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B18" w:rsidRDefault="000D7B18" w:rsidP="007B68B7">
      <w:pPr>
        <w:pStyle w:val="AralkYok"/>
        <w:jc w:val="center"/>
        <w:rPr>
          <w:rFonts w:ascii="Times New Roman" w:hAnsi="Times New Roman" w:cs="Times New Roman"/>
          <w:sz w:val="28"/>
          <w:szCs w:val="28"/>
        </w:rPr>
      </w:pPr>
    </w:p>
    <w:p w:rsidR="000D7B18" w:rsidRDefault="000D7B18" w:rsidP="007B68B7">
      <w:pPr>
        <w:pStyle w:val="AralkYok"/>
        <w:jc w:val="center"/>
        <w:rPr>
          <w:rFonts w:ascii="Times New Roman" w:hAnsi="Times New Roman" w:cs="Times New Roman"/>
          <w:sz w:val="28"/>
          <w:szCs w:val="28"/>
        </w:rPr>
      </w:pPr>
    </w:p>
    <w:p w:rsidR="00AE6995" w:rsidRPr="007610D2" w:rsidRDefault="000D7B18" w:rsidP="007B68B7">
      <w:pPr>
        <w:pStyle w:val="AralkYok"/>
        <w:jc w:val="center"/>
        <w:rPr>
          <w:rFonts w:ascii="Times New Roman" w:hAnsi="Times New Roman" w:cs="Times New Roman"/>
          <w:sz w:val="28"/>
          <w:szCs w:val="28"/>
        </w:rPr>
      </w:pPr>
      <w:r>
        <w:rPr>
          <w:rFonts w:ascii="Times New Roman" w:hAnsi="Times New Roman" w:cs="Times New Roman"/>
          <w:sz w:val="28"/>
          <w:szCs w:val="28"/>
        </w:rPr>
        <w:t>…</w:t>
      </w:r>
      <w:r w:rsidR="00B5472C" w:rsidRPr="007610D2">
        <w:rPr>
          <w:rFonts w:ascii="Times New Roman" w:hAnsi="Times New Roman" w:cs="Times New Roman"/>
          <w:sz w:val="28"/>
          <w:szCs w:val="28"/>
        </w:rPr>
        <w:t xml:space="preserve"> BÖLGE</w:t>
      </w:r>
      <w:r w:rsidR="009F5180">
        <w:rPr>
          <w:rFonts w:ascii="Times New Roman" w:hAnsi="Times New Roman" w:cs="Times New Roman"/>
          <w:sz w:val="28"/>
          <w:szCs w:val="28"/>
        </w:rPr>
        <w:t xml:space="preserve"> </w:t>
      </w:r>
      <w:r w:rsidR="00FD481F" w:rsidRPr="007610D2">
        <w:rPr>
          <w:rFonts w:ascii="Times New Roman" w:hAnsi="Times New Roman" w:cs="Times New Roman"/>
          <w:sz w:val="28"/>
          <w:szCs w:val="28"/>
        </w:rPr>
        <w:t>MATEMATİK</w:t>
      </w:r>
      <w:r w:rsidR="00AE6995" w:rsidRPr="007610D2">
        <w:rPr>
          <w:rFonts w:ascii="Times New Roman" w:hAnsi="Times New Roman" w:cs="Times New Roman"/>
          <w:sz w:val="28"/>
          <w:szCs w:val="28"/>
        </w:rPr>
        <w:t xml:space="preserve"> ZÜMRE ÖĞRETMENLER KURULUTOPLANTI TUTANAĞIDIR</w:t>
      </w:r>
    </w:p>
    <w:p w:rsidR="00AE6995" w:rsidRDefault="00AE6995" w:rsidP="007B68B7">
      <w:pPr>
        <w:pStyle w:val="AralkYok"/>
        <w:rPr>
          <w:rFonts w:ascii="Times New Roman" w:hAnsi="Times New Roman" w:cs="Times New Roman"/>
          <w:sz w:val="28"/>
          <w:szCs w:val="28"/>
        </w:rPr>
      </w:pPr>
    </w:p>
    <w:p w:rsidR="000D7B18" w:rsidRDefault="000D7B18" w:rsidP="007B68B7">
      <w:pPr>
        <w:pStyle w:val="AralkYok"/>
        <w:rPr>
          <w:rFonts w:ascii="Times New Roman" w:hAnsi="Times New Roman" w:cs="Times New Roman"/>
          <w:sz w:val="28"/>
          <w:szCs w:val="28"/>
        </w:rPr>
      </w:pPr>
    </w:p>
    <w:p w:rsidR="000D7B18" w:rsidRPr="007610D2" w:rsidRDefault="000D7B18" w:rsidP="007B68B7">
      <w:pPr>
        <w:pStyle w:val="AralkYok"/>
        <w:rPr>
          <w:rFonts w:ascii="Times New Roman" w:hAnsi="Times New Roman" w:cs="Times New Roman"/>
          <w:sz w:val="28"/>
          <w:szCs w:val="28"/>
        </w:rPr>
      </w:pPr>
    </w:p>
    <w:p w:rsidR="00AE6995" w:rsidRPr="007610D2" w:rsidRDefault="000D7B18" w:rsidP="007B68B7">
      <w:pPr>
        <w:pStyle w:val="AralkYok"/>
        <w:rPr>
          <w:rFonts w:ascii="Times New Roman" w:hAnsi="Times New Roman" w:cs="Times New Roman"/>
          <w:sz w:val="28"/>
          <w:szCs w:val="28"/>
        </w:rPr>
      </w:pPr>
      <w:r>
        <w:rPr>
          <w:rFonts w:ascii="Times New Roman" w:hAnsi="Times New Roman" w:cs="Times New Roman"/>
          <w:sz w:val="28"/>
          <w:szCs w:val="28"/>
        </w:rPr>
        <w:t>Toplantı No</w:t>
      </w:r>
      <w:r>
        <w:rPr>
          <w:rFonts w:ascii="Times New Roman" w:hAnsi="Times New Roman" w:cs="Times New Roman"/>
          <w:sz w:val="28"/>
          <w:szCs w:val="28"/>
        </w:rPr>
        <w:tab/>
      </w:r>
      <w:r>
        <w:rPr>
          <w:rFonts w:ascii="Times New Roman" w:hAnsi="Times New Roman" w:cs="Times New Roman"/>
          <w:sz w:val="28"/>
          <w:szCs w:val="28"/>
        </w:rPr>
        <w:tab/>
        <w:t xml:space="preserve">          : </w:t>
      </w:r>
    </w:p>
    <w:p w:rsidR="00AE6995" w:rsidRPr="007610D2" w:rsidRDefault="00FD481F" w:rsidP="007B68B7">
      <w:pPr>
        <w:pStyle w:val="AralkYok"/>
        <w:rPr>
          <w:rFonts w:ascii="Times New Roman" w:hAnsi="Times New Roman" w:cs="Times New Roman"/>
          <w:sz w:val="28"/>
          <w:szCs w:val="28"/>
        </w:rPr>
      </w:pPr>
      <w:r w:rsidRPr="007610D2">
        <w:rPr>
          <w:rFonts w:ascii="Times New Roman" w:hAnsi="Times New Roman" w:cs="Times New Roman"/>
          <w:sz w:val="28"/>
          <w:szCs w:val="28"/>
        </w:rPr>
        <w:t>Toplantı Tarih</w:t>
      </w:r>
      <w:r w:rsidRPr="007610D2">
        <w:rPr>
          <w:rFonts w:ascii="Times New Roman" w:hAnsi="Times New Roman" w:cs="Times New Roman"/>
          <w:sz w:val="28"/>
          <w:szCs w:val="28"/>
        </w:rPr>
        <w:tab/>
      </w:r>
      <w:r w:rsidRPr="007610D2">
        <w:rPr>
          <w:rFonts w:ascii="Times New Roman" w:hAnsi="Times New Roman" w:cs="Times New Roman"/>
          <w:sz w:val="28"/>
          <w:szCs w:val="28"/>
        </w:rPr>
        <w:tab/>
        <w:t xml:space="preserve">: </w:t>
      </w:r>
    </w:p>
    <w:p w:rsidR="009F5180" w:rsidRDefault="00AE6995" w:rsidP="007B68B7">
      <w:pPr>
        <w:pStyle w:val="AralkYok"/>
        <w:rPr>
          <w:rFonts w:ascii="Times New Roman" w:hAnsi="Times New Roman" w:cs="Times New Roman"/>
          <w:sz w:val="28"/>
          <w:szCs w:val="28"/>
        </w:rPr>
      </w:pPr>
      <w:r w:rsidRPr="007610D2">
        <w:rPr>
          <w:rFonts w:ascii="Times New Roman" w:hAnsi="Times New Roman" w:cs="Times New Roman"/>
          <w:sz w:val="28"/>
          <w:szCs w:val="28"/>
        </w:rPr>
        <w:t>Toplantı Yeri</w:t>
      </w:r>
      <w:r w:rsidRPr="007610D2">
        <w:rPr>
          <w:rFonts w:ascii="Times New Roman" w:hAnsi="Times New Roman" w:cs="Times New Roman"/>
          <w:sz w:val="28"/>
          <w:szCs w:val="28"/>
        </w:rPr>
        <w:tab/>
      </w:r>
      <w:r w:rsidRPr="007610D2">
        <w:rPr>
          <w:rFonts w:ascii="Times New Roman" w:hAnsi="Times New Roman" w:cs="Times New Roman"/>
          <w:sz w:val="28"/>
          <w:szCs w:val="28"/>
        </w:rPr>
        <w:tab/>
        <w:t xml:space="preserve">: </w:t>
      </w:r>
    </w:p>
    <w:p w:rsidR="00AE6995" w:rsidRPr="007610D2" w:rsidRDefault="00AE6995" w:rsidP="007B68B7">
      <w:pPr>
        <w:pStyle w:val="AralkYok"/>
        <w:rPr>
          <w:rFonts w:ascii="Times New Roman" w:hAnsi="Times New Roman" w:cs="Times New Roman"/>
          <w:sz w:val="28"/>
          <w:szCs w:val="28"/>
        </w:rPr>
      </w:pPr>
      <w:r w:rsidRPr="007610D2">
        <w:rPr>
          <w:rFonts w:ascii="Times New Roman" w:hAnsi="Times New Roman" w:cs="Times New Roman"/>
          <w:sz w:val="28"/>
          <w:szCs w:val="28"/>
        </w:rPr>
        <w:t>Toplantı Saati</w:t>
      </w:r>
      <w:r w:rsidRPr="007610D2">
        <w:rPr>
          <w:rFonts w:ascii="Times New Roman" w:hAnsi="Times New Roman" w:cs="Times New Roman"/>
          <w:sz w:val="28"/>
          <w:szCs w:val="28"/>
        </w:rPr>
        <w:tab/>
      </w:r>
      <w:r w:rsidRPr="007610D2">
        <w:rPr>
          <w:rFonts w:ascii="Times New Roman" w:hAnsi="Times New Roman" w:cs="Times New Roman"/>
          <w:sz w:val="28"/>
          <w:szCs w:val="28"/>
        </w:rPr>
        <w:tab/>
        <w:t xml:space="preserve">: </w:t>
      </w:r>
    </w:p>
    <w:p w:rsidR="00AE6995" w:rsidRPr="007610D2" w:rsidRDefault="00AE6995" w:rsidP="007B68B7">
      <w:pPr>
        <w:pStyle w:val="AralkYok"/>
        <w:rPr>
          <w:rFonts w:ascii="Times New Roman" w:hAnsi="Times New Roman" w:cs="Times New Roman"/>
          <w:sz w:val="28"/>
          <w:szCs w:val="28"/>
        </w:rPr>
      </w:pPr>
      <w:r w:rsidRPr="007610D2">
        <w:rPr>
          <w:rFonts w:ascii="Times New Roman" w:hAnsi="Times New Roman" w:cs="Times New Roman"/>
          <w:sz w:val="28"/>
          <w:szCs w:val="28"/>
        </w:rPr>
        <w:t xml:space="preserve">Toplantıya Katılanlar: </w:t>
      </w:r>
      <w:r w:rsidR="009F5180">
        <w:rPr>
          <w:rFonts w:ascii="Times New Roman" w:hAnsi="Times New Roman" w:cs="Times New Roman"/>
          <w:sz w:val="28"/>
          <w:szCs w:val="28"/>
        </w:rPr>
        <w:t>…</w:t>
      </w:r>
    </w:p>
    <w:p w:rsidR="001213B1" w:rsidRDefault="001213B1" w:rsidP="007B68B7">
      <w:pPr>
        <w:pStyle w:val="AralkYok"/>
        <w:rPr>
          <w:rFonts w:ascii="Times New Roman" w:hAnsi="Times New Roman" w:cs="Times New Roman"/>
          <w:sz w:val="28"/>
          <w:szCs w:val="28"/>
        </w:rPr>
      </w:pPr>
    </w:p>
    <w:p w:rsidR="000D7B18" w:rsidRPr="007610D2" w:rsidRDefault="000D7B18" w:rsidP="007B68B7">
      <w:pPr>
        <w:pStyle w:val="AralkYok"/>
        <w:rPr>
          <w:rFonts w:ascii="Times New Roman" w:hAnsi="Times New Roman" w:cs="Times New Roman"/>
          <w:sz w:val="28"/>
          <w:szCs w:val="28"/>
        </w:rPr>
      </w:pPr>
    </w:p>
    <w:p w:rsidR="000D7B18" w:rsidRDefault="000D7B18" w:rsidP="009F5180">
      <w:pPr>
        <w:pStyle w:val="AralkYok"/>
        <w:jc w:val="center"/>
        <w:rPr>
          <w:rFonts w:ascii="Times New Roman" w:hAnsi="Times New Roman" w:cs="Times New Roman"/>
          <w:b/>
          <w:sz w:val="28"/>
          <w:szCs w:val="28"/>
        </w:rPr>
      </w:pPr>
    </w:p>
    <w:p w:rsidR="000D7B18" w:rsidRDefault="000D7B18" w:rsidP="009F5180">
      <w:pPr>
        <w:pStyle w:val="AralkYok"/>
        <w:jc w:val="center"/>
        <w:rPr>
          <w:rFonts w:ascii="Times New Roman" w:hAnsi="Times New Roman" w:cs="Times New Roman"/>
          <w:b/>
          <w:sz w:val="28"/>
          <w:szCs w:val="28"/>
        </w:rPr>
      </w:pPr>
    </w:p>
    <w:p w:rsidR="00AE6995" w:rsidRPr="009F5180" w:rsidRDefault="00AE6995" w:rsidP="009F5180">
      <w:pPr>
        <w:pStyle w:val="AralkYok"/>
        <w:jc w:val="center"/>
        <w:rPr>
          <w:rFonts w:ascii="Times New Roman" w:hAnsi="Times New Roman" w:cs="Times New Roman"/>
          <w:b/>
          <w:sz w:val="28"/>
          <w:szCs w:val="28"/>
        </w:rPr>
      </w:pPr>
      <w:r w:rsidRPr="009F5180">
        <w:rPr>
          <w:rFonts w:ascii="Times New Roman" w:hAnsi="Times New Roman" w:cs="Times New Roman"/>
          <w:b/>
          <w:sz w:val="28"/>
          <w:szCs w:val="28"/>
        </w:rPr>
        <w:t>GÜNDEM MADDELERİ</w:t>
      </w:r>
    </w:p>
    <w:p w:rsidR="009F5180" w:rsidRDefault="009F5180" w:rsidP="007B68B7">
      <w:pPr>
        <w:pStyle w:val="AralkYok"/>
        <w:rPr>
          <w:rFonts w:ascii="Times New Roman" w:hAnsi="Times New Roman" w:cs="Times New Roman"/>
          <w:sz w:val="28"/>
          <w:szCs w:val="28"/>
        </w:rPr>
      </w:pPr>
    </w:p>
    <w:p w:rsidR="000D7B18" w:rsidRDefault="000D7B18" w:rsidP="007B68B7">
      <w:pPr>
        <w:pStyle w:val="AralkYok"/>
        <w:rPr>
          <w:rFonts w:ascii="Times New Roman" w:hAnsi="Times New Roman" w:cs="Times New Roman"/>
          <w:sz w:val="28"/>
          <w:szCs w:val="28"/>
        </w:rPr>
      </w:pPr>
    </w:p>
    <w:p w:rsidR="000D7B18" w:rsidRPr="007610D2" w:rsidRDefault="000D7B18" w:rsidP="007B68B7">
      <w:pPr>
        <w:pStyle w:val="AralkYok"/>
        <w:rPr>
          <w:rFonts w:ascii="Times New Roman" w:hAnsi="Times New Roman" w:cs="Times New Roman"/>
          <w:sz w:val="28"/>
          <w:szCs w:val="28"/>
        </w:rPr>
      </w:pPr>
    </w:p>
    <w:p w:rsidR="00AE6995" w:rsidRPr="007610D2" w:rsidRDefault="00AE6995" w:rsidP="007B68B7">
      <w:pPr>
        <w:pStyle w:val="AralkYok"/>
        <w:rPr>
          <w:rFonts w:ascii="Times New Roman" w:hAnsi="Times New Roman" w:cs="Times New Roman"/>
          <w:sz w:val="28"/>
          <w:szCs w:val="28"/>
        </w:rPr>
      </w:pPr>
      <w:r w:rsidRPr="007610D2">
        <w:rPr>
          <w:rFonts w:ascii="Times New Roman" w:hAnsi="Times New Roman" w:cs="Times New Roman"/>
          <w:sz w:val="28"/>
          <w:szCs w:val="28"/>
        </w:rPr>
        <w:t>1-Açılış ve yoklama</w:t>
      </w:r>
    </w:p>
    <w:p w:rsidR="00AE6995" w:rsidRPr="007610D2" w:rsidRDefault="00AE6995" w:rsidP="007B68B7">
      <w:pPr>
        <w:pStyle w:val="AralkYok"/>
        <w:rPr>
          <w:rFonts w:ascii="Times New Roman" w:hAnsi="Times New Roman" w:cs="Times New Roman"/>
          <w:sz w:val="28"/>
          <w:szCs w:val="28"/>
        </w:rPr>
      </w:pPr>
      <w:r w:rsidRPr="007610D2">
        <w:rPr>
          <w:rFonts w:ascii="Times New Roman" w:hAnsi="Times New Roman" w:cs="Times New Roman"/>
          <w:sz w:val="28"/>
          <w:szCs w:val="28"/>
        </w:rPr>
        <w:t>2-1739 sayılı Milli Eğitim Temel Kanununun genel ve özel amaçlarının ve anayasanın eğitimle ilgili maddelerin gözden geçirilmesi</w:t>
      </w:r>
    </w:p>
    <w:p w:rsidR="00AE6995" w:rsidRPr="007610D2" w:rsidRDefault="00AE6995" w:rsidP="007B68B7">
      <w:pPr>
        <w:pStyle w:val="AralkYok"/>
        <w:rPr>
          <w:rFonts w:ascii="Times New Roman" w:hAnsi="Times New Roman" w:cs="Times New Roman"/>
          <w:sz w:val="28"/>
          <w:szCs w:val="28"/>
        </w:rPr>
      </w:pPr>
      <w:r w:rsidRPr="007610D2">
        <w:rPr>
          <w:rFonts w:ascii="Times New Roman" w:hAnsi="Times New Roman" w:cs="Times New Roman"/>
          <w:sz w:val="28"/>
          <w:szCs w:val="28"/>
        </w:rPr>
        <w:t>3-</w:t>
      </w:r>
      <w:r w:rsidR="000D7B18">
        <w:rPr>
          <w:rFonts w:ascii="Times New Roman" w:hAnsi="Times New Roman" w:cs="Times New Roman"/>
          <w:sz w:val="28"/>
          <w:szCs w:val="28"/>
        </w:rPr>
        <w:t>…</w:t>
      </w:r>
      <w:r w:rsidRPr="007610D2">
        <w:rPr>
          <w:rFonts w:ascii="Times New Roman" w:hAnsi="Times New Roman" w:cs="Times New Roman"/>
          <w:sz w:val="28"/>
          <w:szCs w:val="28"/>
        </w:rPr>
        <w:t>öğretim yılı 1.Dönem genel değerlendirilmesi</w:t>
      </w:r>
    </w:p>
    <w:p w:rsidR="00AE6995" w:rsidRPr="007610D2" w:rsidRDefault="00AE6995" w:rsidP="007B68B7">
      <w:pPr>
        <w:pStyle w:val="AralkYok"/>
        <w:rPr>
          <w:rFonts w:ascii="Times New Roman" w:hAnsi="Times New Roman" w:cs="Times New Roman"/>
          <w:sz w:val="28"/>
          <w:szCs w:val="28"/>
        </w:rPr>
      </w:pPr>
      <w:r w:rsidRPr="007610D2">
        <w:rPr>
          <w:rFonts w:ascii="Times New Roman" w:hAnsi="Times New Roman" w:cs="Times New Roman"/>
          <w:sz w:val="28"/>
          <w:szCs w:val="28"/>
        </w:rPr>
        <w:t>4-</w:t>
      </w:r>
      <w:r w:rsidR="007673EA" w:rsidRPr="007610D2">
        <w:rPr>
          <w:rFonts w:ascii="Times New Roman" w:hAnsi="Times New Roman" w:cs="Times New Roman"/>
          <w:sz w:val="28"/>
          <w:szCs w:val="28"/>
        </w:rPr>
        <w:t>Müfredat</w:t>
      </w:r>
      <w:r w:rsidRPr="007610D2">
        <w:rPr>
          <w:rFonts w:ascii="Times New Roman" w:hAnsi="Times New Roman" w:cs="Times New Roman"/>
          <w:sz w:val="28"/>
          <w:szCs w:val="28"/>
        </w:rPr>
        <w:t xml:space="preserve"> programlarının uygulan</w:t>
      </w:r>
      <w:r w:rsidR="007673EA" w:rsidRPr="007610D2">
        <w:rPr>
          <w:rFonts w:ascii="Times New Roman" w:hAnsi="Times New Roman" w:cs="Times New Roman"/>
          <w:sz w:val="28"/>
          <w:szCs w:val="28"/>
        </w:rPr>
        <w:t>masında karşılaşılan güçlükler ve</w:t>
      </w:r>
      <w:r w:rsidRPr="007610D2">
        <w:rPr>
          <w:rFonts w:ascii="Times New Roman" w:hAnsi="Times New Roman" w:cs="Times New Roman"/>
          <w:sz w:val="28"/>
          <w:szCs w:val="28"/>
        </w:rPr>
        <w:t xml:space="preserve"> giderilmesi için alınacak önlemlerin belirlenmesi.</w:t>
      </w:r>
    </w:p>
    <w:p w:rsidR="00AE6995" w:rsidRPr="007610D2" w:rsidRDefault="00AE6995" w:rsidP="007B68B7">
      <w:pPr>
        <w:pStyle w:val="AralkYok"/>
        <w:rPr>
          <w:rFonts w:ascii="Times New Roman" w:hAnsi="Times New Roman" w:cs="Times New Roman"/>
          <w:sz w:val="28"/>
          <w:szCs w:val="28"/>
        </w:rPr>
      </w:pPr>
      <w:r w:rsidRPr="007610D2">
        <w:rPr>
          <w:rFonts w:ascii="Times New Roman" w:hAnsi="Times New Roman" w:cs="Times New Roman"/>
          <w:sz w:val="28"/>
          <w:szCs w:val="28"/>
        </w:rPr>
        <w:t>5- Öğrencilerin çalışma eğitim öğretim ve başarı durumları ile çevrenin özelliklerinin incelenmesi ve başarısızlığın giderilmesi için alınabilecek önlemlerin kararlaştırılması.</w:t>
      </w:r>
    </w:p>
    <w:p w:rsidR="00AE6995" w:rsidRPr="007610D2" w:rsidRDefault="00AE6995" w:rsidP="007B68B7">
      <w:pPr>
        <w:pStyle w:val="AralkYok"/>
        <w:rPr>
          <w:rFonts w:ascii="Times New Roman" w:hAnsi="Times New Roman" w:cs="Times New Roman"/>
          <w:sz w:val="28"/>
          <w:szCs w:val="28"/>
        </w:rPr>
      </w:pPr>
      <w:r w:rsidRPr="007610D2">
        <w:rPr>
          <w:rFonts w:ascii="Times New Roman" w:hAnsi="Times New Roman" w:cs="Times New Roman"/>
          <w:sz w:val="28"/>
          <w:szCs w:val="28"/>
        </w:rPr>
        <w:t>6-Ünitelendirilmiş yıllık</w:t>
      </w:r>
      <w:r w:rsidR="007673EA" w:rsidRPr="007610D2">
        <w:rPr>
          <w:rFonts w:ascii="Times New Roman" w:hAnsi="Times New Roman" w:cs="Times New Roman"/>
          <w:sz w:val="28"/>
          <w:szCs w:val="28"/>
        </w:rPr>
        <w:t xml:space="preserve"> plan</w:t>
      </w:r>
      <w:r w:rsidR="009D3554" w:rsidRPr="007610D2">
        <w:rPr>
          <w:rFonts w:ascii="Times New Roman" w:hAnsi="Times New Roman" w:cs="Times New Roman"/>
          <w:sz w:val="28"/>
          <w:szCs w:val="28"/>
        </w:rPr>
        <w:t xml:space="preserve"> ve ders planları </w:t>
      </w:r>
      <w:r w:rsidRPr="007610D2">
        <w:rPr>
          <w:rFonts w:ascii="Times New Roman" w:hAnsi="Times New Roman" w:cs="Times New Roman"/>
          <w:sz w:val="28"/>
          <w:szCs w:val="28"/>
        </w:rPr>
        <w:t>arasındaki birlik sağlanmasına yönelik kararların alınması.</w:t>
      </w:r>
    </w:p>
    <w:p w:rsidR="00AE6995" w:rsidRPr="007610D2" w:rsidRDefault="00AE6995" w:rsidP="007B68B7">
      <w:pPr>
        <w:pStyle w:val="AralkYok"/>
        <w:rPr>
          <w:rFonts w:ascii="Times New Roman" w:hAnsi="Times New Roman" w:cs="Times New Roman"/>
          <w:sz w:val="28"/>
          <w:szCs w:val="28"/>
        </w:rPr>
      </w:pPr>
      <w:r w:rsidRPr="007610D2">
        <w:rPr>
          <w:rFonts w:ascii="Times New Roman" w:hAnsi="Times New Roman" w:cs="Times New Roman"/>
          <w:sz w:val="28"/>
          <w:szCs w:val="28"/>
        </w:rPr>
        <w:t>7-Ders dışı eğitim öğretim faaliyetleri ile performans ve proje ödevleri ile ilgili yapılacak çalışmaların görüşülmesi. (2300, 2348 ek TD)</w:t>
      </w:r>
    </w:p>
    <w:p w:rsidR="00AE6995" w:rsidRPr="007610D2" w:rsidRDefault="00AE6995" w:rsidP="007B68B7">
      <w:pPr>
        <w:pStyle w:val="AralkYok"/>
        <w:rPr>
          <w:rFonts w:ascii="Times New Roman" w:hAnsi="Times New Roman" w:cs="Times New Roman"/>
          <w:sz w:val="28"/>
          <w:szCs w:val="28"/>
        </w:rPr>
      </w:pPr>
      <w:r w:rsidRPr="007610D2">
        <w:rPr>
          <w:rFonts w:ascii="Times New Roman" w:hAnsi="Times New Roman" w:cs="Times New Roman"/>
          <w:sz w:val="28"/>
          <w:szCs w:val="28"/>
        </w:rPr>
        <w:t>8-</w:t>
      </w:r>
      <w:r w:rsidR="007673EA" w:rsidRPr="007610D2">
        <w:rPr>
          <w:rFonts w:ascii="Times New Roman" w:hAnsi="Times New Roman" w:cs="Times New Roman"/>
          <w:sz w:val="28"/>
          <w:szCs w:val="28"/>
        </w:rPr>
        <w:t>ÖSYM</w:t>
      </w:r>
      <w:r w:rsidRPr="007610D2">
        <w:rPr>
          <w:rFonts w:ascii="Times New Roman" w:hAnsi="Times New Roman" w:cs="Times New Roman"/>
          <w:sz w:val="28"/>
          <w:szCs w:val="28"/>
        </w:rPr>
        <w:t xml:space="preserve"> sınavlarında başarıyı artırmak için alınabilecek önlemlerin karşılaştırılması.</w:t>
      </w:r>
    </w:p>
    <w:p w:rsidR="00AE6995" w:rsidRPr="007610D2" w:rsidRDefault="00AC617F" w:rsidP="007B68B7">
      <w:pPr>
        <w:pStyle w:val="AralkYok"/>
        <w:rPr>
          <w:rFonts w:ascii="Times New Roman" w:hAnsi="Times New Roman" w:cs="Times New Roman"/>
          <w:sz w:val="28"/>
          <w:szCs w:val="28"/>
        </w:rPr>
      </w:pPr>
      <w:r w:rsidRPr="007610D2">
        <w:rPr>
          <w:rFonts w:ascii="Times New Roman" w:hAnsi="Times New Roman" w:cs="Times New Roman"/>
          <w:sz w:val="28"/>
          <w:szCs w:val="28"/>
        </w:rPr>
        <w:t>9-</w:t>
      </w:r>
      <w:r w:rsidR="00AE6995" w:rsidRPr="007610D2">
        <w:rPr>
          <w:rFonts w:ascii="Times New Roman" w:hAnsi="Times New Roman" w:cs="Times New Roman"/>
          <w:sz w:val="28"/>
          <w:szCs w:val="28"/>
        </w:rPr>
        <w:t>Ders yılı içinde yapılacak sınavların sayısı, niteliği ve şekli ile ölçme ve değerlendirme araçlarının hazırlanması, değerlendirme ilkeleri. Sınavla ilgili soru havuzu ve arşivi oluşturulmasına yönelik esasların belirlenmesi.</w:t>
      </w:r>
    </w:p>
    <w:p w:rsidR="00AE6995" w:rsidRPr="007610D2" w:rsidRDefault="00AE6995" w:rsidP="007B68B7">
      <w:pPr>
        <w:pStyle w:val="AralkYok"/>
        <w:rPr>
          <w:rFonts w:ascii="Times New Roman" w:hAnsi="Times New Roman" w:cs="Times New Roman"/>
          <w:sz w:val="28"/>
          <w:szCs w:val="28"/>
        </w:rPr>
      </w:pPr>
      <w:r w:rsidRPr="007610D2">
        <w:rPr>
          <w:rFonts w:ascii="Times New Roman" w:hAnsi="Times New Roman" w:cs="Times New Roman"/>
          <w:sz w:val="28"/>
          <w:szCs w:val="28"/>
        </w:rPr>
        <w:t>1</w:t>
      </w:r>
      <w:r w:rsidR="00AC617F" w:rsidRPr="007610D2">
        <w:rPr>
          <w:rFonts w:ascii="Times New Roman" w:hAnsi="Times New Roman" w:cs="Times New Roman"/>
          <w:sz w:val="28"/>
          <w:szCs w:val="28"/>
        </w:rPr>
        <w:t>0</w:t>
      </w:r>
      <w:r w:rsidRPr="007610D2">
        <w:rPr>
          <w:rFonts w:ascii="Times New Roman" w:hAnsi="Times New Roman" w:cs="Times New Roman"/>
          <w:sz w:val="28"/>
          <w:szCs w:val="28"/>
        </w:rPr>
        <w:t>) Projelerle ilgili yapılacakların belirlenmesi, öğretim kalitesinin yükseltilmesi konusunda veli desteğinin sağlanması.</w:t>
      </w:r>
    </w:p>
    <w:p w:rsidR="00AE6995" w:rsidRPr="007610D2" w:rsidRDefault="00AE6995" w:rsidP="007B68B7">
      <w:pPr>
        <w:pStyle w:val="AralkYok"/>
        <w:rPr>
          <w:rFonts w:ascii="Times New Roman" w:hAnsi="Times New Roman" w:cs="Times New Roman"/>
          <w:sz w:val="28"/>
          <w:szCs w:val="28"/>
        </w:rPr>
      </w:pPr>
      <w:r w:rsidRPr="007610D2">
        <w:rPr>
          <w:rFonts w:ascii="Times New Roman" w:hAnsi="Times New Roman" w:cs="Times New Roman"/>
          <w:sz w:val="28"/>
          <w:szCs w:val="28"/>
        </w:rPr>
        <w:t>1</w:t>
      </w:r>
      <w:r w:rsidR="00AC617F" w:rsidRPr="007610D2">
        <w:rPr>
          <w:rFonts w:ascii="Times New Roman" w:hAnsi="Times New Roman" w:cs="Times New Roman"/>
          <w:sz w:val="28"/>
          <w:szCs w:val="28"/>
        </w:rPr>
        <w:t>1</w:t>
      </w:r>
      <w:r w:rsidRPr="007610D2">
        <w:rPr>
          <w:rFonts w:ascii="Times New Roman" w:hAnsi="Times New Roman" w:cs="Times New Roman"/>
          <w:sz w:val="28"/>
          <w:szCs w:val="28"/>
        </w:rPr>
        <w:t>)Dilek ve temenniler.</w:t>
      </w:r>
    </w:p>
    <w:p w:rsidR="00AE6995" w:rsidRPr="007610D2" w:rsidRDefault="00AE6995" w:rsidP="007B68B7">
      <w:pPr>
        <w:pStyle w:val="AralkYok"/>
        <w:rPr>
          <w:rFonts w:ascii="Times New Roman" w:hAnsi="Times New Roman" w:cs="Times New Roman"/>
          <w:sz w:val="28"/>
          <w:szCs w:val="28"/>
        </w:rPr>
      </w:pPr>
    </w:p>
    <w:p w:rsidR="000D7B18" w:rsidRDefault="00AE6995" w:rsidP="007B68B7">
      <w:pPr>
        <w:pStyle w:val="AralkYok"/>
        <w:rPr>
          <w:rFonts w:ascii="Times New Roman" w:hAnsi="Times New Roman" w:cs="Times New Roman"/>
          <w:sz w:val="28"/>
          <w:szCs w:val="28"/>
        </w:rPr>
      </w:pPr>
      <w:r w:rsidRPr="007610D2">
        <w:rPr>
          <w:rFonts w:ascii="Times New Roman" w:hAnsi="Times New Roman" w:cs="Times New Roman"/>
          <w:sz w:val="28"/>
          <w:szCs w:val="28"/>
        </w:rPr>
        <w:t xml:space="preserve">                                </w:t>
      </w:r>
    </w:p>
    <w:p w:rsidR="000D7B18" w:rsidRDefault="000D7B18" w:rsidP="007B68B7">
      <w:pPr>
        <w:pStyle w:val="AralkYok"/>
        <w:rPr>
          <w:rFonts w:ascii="Times New Roman" w:hAnsi="Times New Roman" w:cs="Times New Roman"/>
          <w:sz w:val="28"/>
          <w:szCs w:val="28"/>
        </w:rPr>
      </w:pPr>
    </w:p>
    <w:p w:rsidR="000D7B18" w:rsidRDefault="000D7B18" w:rsidP="007B68B7">
      <w:pPr>
        <w:pStyle w:val="AralkYok"/>
        <w:rPr>
          <w:rFonts w:ascii="Times New Roman" w:hAnsi="Times New Roman" w:cs="Times New Roman"/>
          <w:sz w:val="28"/>
          <w:szCs w:val="28"/>
        </w:rPr>
      </w:pPr>
    </w:p>
    <w:p w:rsidR="00AE6995" w:rsidRDefault="00AE6995" w:rsidP="000D7B18">
      <w:pPr>
        <w:pStyle w:val="AralkYok"/>
        <w:jc w:val="center"/>
        <w:rPr>
          <w:rFonts w:ascii="Times New Roman" w:hAnsi="Times New Roman" w:cs="Times New Roman"/>
          <w:sz w:val="28"/>
          <w:szCs w:val="28"/>
        </w:rPr>
      </w:pPr>
      <w:r w:rsidRPr="007610D2">
        <w:rPr>
          <w:rFonts w:ascii="Times New Roman" w:hAnsi="Times New Roman" w:cs="Times New Roman"/>
          <w:sz w:val="28"/>
          <w:szCs w:val="28"/>
        </w:rPr>
        <w:lastRenderedPageBreak/>
        <w:t>GÜNDEM MADDELERİNİN GÖRÜŞÜLMESİ</w:t>
      </w:r>
    </w:p>
    <w:p w:rsidR="009F5180" w:rsidRPr="007610D2" w:rsidRDefault="009F5180" w:rsidP="007B68B7">
      <w:pPr>
        <w:pStyle w:val="AralkYok"/>
        <w:rPr>
          <w:rFonts w:ascii="Times New Roman" w:hAnsi="Times New Roman" w:cs="Times New Roman"/>
          <w:sz w:val="28"/>
          <w:szCs w:val="28"/>
        </w:rPr>
      </w:pPr>
    </w:p>
    <w:p w:rsidR="00AE6995" w:rsidRPr="007610D2" w:rsidRDefault="00AE6995" w:rsidP="007B68B7">
      <w:pPr>
        <w:pStyle w:val="AralkYok"/>
        <w:rPr>
          <w:rFonts w:ascii="Times New Roman" w:hAnsi="Times New Roman" w:cs="Times New Roman"/>
          <w:sz w:val="28"/>
          <w:szCs w:val="28"/>
        </w:rPr>
      </w:pPr>
      <w:r w:rsidRPr="007610D2">
        <w:rPr>
          <w:rFonts w:ascii="Times New Roman" w:hAnsi="Times New Roman" w:cs="Times New Roman"/>
          <w:sz w:val="28"/>
          <w:szCs w:val="28"/>
        </w:rPr>
        <w:t>1-Zümre öğretmenleri zümre başka</w:t>
      </w:r>
      <w:r w:rsidR="007673EA" w:rsidRPr="007610D2">
        <w:rPr>
          <w:rFonts w:ascii="Times New Roman" w:hAnsi="Times New Roman" w:cs="Times New Roman"/>
          <w:sz w:val="28"/>
          <w:szCs w:val="28"/>
        </w:rPr>
        <w:t xml:space="preserve">nı </w:t>
      </w:r>
      <w:r w:rsidR="00C4068D" w:rsidRPr="007610D2">
        <w:rPr>
          <w:rFonts w:ascii="Times New Roman" w:hAnsi="Times New Roman" w:cs="Times New Roman"/>
          <w:sz w:val="28"/>
          <w:szCs w:val="28"/>
        </w:rPr>
        <w:t>Kemal E</w:t>
      </w:r>
      <w:r w:rsidR="009F5180">
        <w:rPr>
          <w:rFonts w:ascii="Times New Roman" w:hAnsi="Times New Roman" w:cs="Times New Roman"/>
          <w:sz w:val="28"/>
          <w:szCs w:val="28"/>
        </w:rPr>
        <w:t>.</w:t>
      </w:r>
      <w:r w:rsidR="00C4068D" w:rsidRPr="007610D2">
        <w:rPr>
          <w:rFonts w:ascii="Times New Roman" w:hAnsi="Times New Roman" w:cs="Times New Roman"/>
          <w:sz w:val="28"/>
          <w:szCs w:val="28"/>
        </w:rPr>
        <w:t xml:space="preserve"> </w:t>
      </w:r>
      <w:r w:rsidR="000D7B18">
        <w:rPr>
          <w:rFonts w:ascii="Times New Roman" w:hAnsi="Times New Roman" w:cs="Times New Roman"/>
          <w:sz w:val="28"/>
          <w:szCs w:val="28"/>
        </w:rPr>
        <w:t>başkanlığında… tarihinde</w:t>
      </w:r>
      <w:bookmarkStart w:id="0" w:name="_GoBack"/>
      <w:bookmarkEnd w:id="0"/>
      <w:r w:rsidRPr="007610D2">
        <w:rPr>
          <w:rFonts w:ascii="Times New Roman" w:hAnsi="Times New Roman" w:cs="Times New Roman"/>
          <w:sz w:val="28"/>
          <w:szCs w:val="28"/>
        </w:rPr>
        <w:t xml:space="preserve"> saat 15.</w:t>
      </w:r>
      <w:r w:rsidR="007673EA" w:rsidRPr="007610D2">
        <w:rPr>
          <w:rFonts w:ascii="Times New Roman" w:hAnsi="Times New Roman" w:cs="Times New Roman"/>
          <w:sz w:val="28"/>
          <w:szCs w:val="28"/>
        </w:rPr>
        <w:t>00</w:t>
      </w:r>
      <w:r w:rsidRPr="007610D2">
        <w:rPr>
          <w:rFonts w:ascii="Times New Roman" w:hAnsi="Times New Roman" w:cs="Times New Roman"/>
          <w:sz w:val="28"/>
          <w:szCs w:val="28"/>
        </w:rPr>
        <w:t xml:space="preserve">’te öğretmenler odasında toplanıldı. Yazman olarak </w:t>
      </w:r>
      <w:r w:rsidR="009F5180">
        <w:rPr>
          <w:rFonts w:ascii="Times New Roman" w:hAnsi="Times New Roman" w:cs="Times New Roman"/>
          <w:sz w:val="28"/>
          <w:szCs w:val="28"/>
        </w:rPr>
        <w:t xml:space="preserve">Leyla Ç. </w:t>
      </w:r>
      <w:r w:rsidRPr="007610D2">
        <w:rPr>
          <w:rFonts w:ascii="Times New Roman" w:hAnsi="Times New Roman" w:cs="Times New Roman"/>
          <w:sz w:val="28"/>
          <w:szCs w:val="28"/>
        </w:rPr>
        <w:t xml:space="preserve">seçildi. </w:t>
      </w:r>
    </w:p>
    <w:p w:rsidR="00AE6995" w:rsidRPr="007610D2" w:rsidRDefault="00AE6995" w:rsidP="007B68B7">
      <w:pPr>
        <w:pStyle w:val="AralkYok"/>
        <w:rPr>
          <w:rFonts w:ascii="Times New Roman" w:hAnsi="Times New Roman" w:cs="Times New Roman"/>
          <w:sz w:val="28"/>
          <w:szCs w:val="28"/>
        </w:rPr>
      </w:pPr>
      <w:r w:rsidRPr="007610D2">
        <w:rPr>
          <w:rFonts w:ascii="Times New Roman" w:hAnsi="Times New Roman" w:cs="Times New Roman"/>
          <w:sz w:val="28"/>
          <w:szCs w:val="28"/>
        </w:rPr>
        <w:t>2-1739 sayılı Milli Eğitim Temel Kanununun genel ve özel amaçlarının ve anayasanın eğitimle ilgili maddelerin gözden geçirildi.</w:t>
      </w:r>
    </w:p>
    <w:p w:rsidR="00AE6995" w:rsidRPr="007610D2" w:rsidRDefault="00AE6995" w:rsidP="007B68B7">
      <w:pPr>
        <w:pStyle w:val="AralkYok"/>
        <w:rPr>
          <w:rFonts w:ascii="Times New Roman" w:hAnsi="Times New Roman" w:cs="Times New Roman"/>
          <w:sz w:val="28"/>
          <w:szCs w:val="28"/>
        </w:rPr>
      </w:pPr>
      <w:r w:rsidRPr="007610D2">
        <w:rPr>
          <w:rFonts w:ascii="Times New Roman" w:hAnsi="Times New Roman" w:cs="Times New Roman"/>
          <w:sz w:val="28"/>
          <w:szCs w:val="28"/>
        </w:rPr>
        <w:t>3</w:t>
      </w:r>
      <w:r w:rsidR="007673EA" w:rsidRPr="007610D2">
        <w:rPr>
          <w:rFonts w:ascii="Times New Roman" w:hAnsi="Times New Roman" w:cs="Times New Roman"/>
          <w:sz w:val="28"/>
          <w:szCs w:val="28"/>
        </w:rPr>
        <w:t>-II</w:t>
      </w:r>
      <w:r w:rsidRPr="007610D2">
        <w:rPr>
          <w:rFonts w:ascii="Times New Roman" w:hAnsi="Times New Roman" w:cs="Times New Roman"/>
          <w:sz w:val="28"/>
          <w:szCs w:val="28"/>
        </w:rPr>
        <w:t>.</w:t>
      </w:r>
      <w:r w:rsidR="000D7B18">
        <w:rPr>
          <w:rFonts w:ascii="Times New Roman" w:hAnsi="Times New Roman" w:cs="Times New Roman"/>
          <w:sz w:val="28"/>
          <w:szCs w:val="28"/>
        </w:rPr>
        <w:t xml:space="preserve"> </w:t>
      </w:r>
      <w:r w:rsidRPr="007610D2">
        <w:rPr>
          <w:rFonts w:ascii="Times New Roman" w:hAnsi="Times New Roman" w:cs="Times New Roman"/>
          <w:sz w:val="28"/>
          <w:szCs w:val="28"/>
        </w:rPr>
        <w:t>Dönem zümre kararları okundu. Genelde alınan kararlara uyulduğu tespit edildi. Herhangi bir aksaklığın yaşanmadığı görüldü.</w:t>
      </w:r>
    </w:p>
    <w:p w:rsidR="00AE6995" w:rsidRPr="007610D2" w:rsidRDefault="00AE6995" w:rsidP="007B68B7">
      <w:pPr>
        <w:pStyle w:val="AralkYok"/>
        <w:rPr>
          <w:rFonts w:ascii="Times New Roman" w:hAnsi="Times New Roman" w:cs="Times New Roman"/>
          <w:sz w:val="28"/>
          <w:szCs w:val="28"/>
        </w:rPr>
      </w:pPr>
    </w:p>
    <w:p w:rsidR="00AE6995" w:rsidRPr="007610D2" w:rsidRDefault="00AE6995" w:rsidP="007B68B7">
      <w:pPr>
        <w:pStyle w:val="AralkYok"/>
        <w:rPr>
          <w:rFonts w:ascii="Times New Roman" w:hAnsi="Times New Roman" w:cs="Times New Roman"/>
          <w:sz w:val="28"/>
          <w:szCs w:val="28"/>
        </w:rPr>
      </w:pPr>
      <w:r w:rsidRPr="007610D2">
        <w:rPr>
          <w:rFonts w:ascii="Times New Roman" w:hAnsi="Times New Roman" w:cs="Times New Roman"/>
          <w:sz w:val="28"/>
          <w:szCs w:val="28"/>
        </w:rPr>
        <w:t xml:space="preserve">4- </w:t>
      </w:r>
      <w:r w:rsidR="000D7B18">
        <w:rPr>
          <w:rFonts w:ascii="Times New Roman" w:hAnsi="Times New Roman" w:cs="Times New Roman"/>
          <w:sz w:val="28"/>
          <w:szCs w:val="28"/>
        </w:rPr>
        <w:t>…</w:t>
      </w:r>
      <w:r w:rsidRPr="007610D2">
        <w:rPr>
          <w:rFonts w:ascii="Times New Roman" w:hAnsi="Times New Roman" w:cs="Times New Roman"/>
          <w:sz w:val="28"/>
          <w:szCs w:val="28"/>
        </w:rPr>
        <w:t xml:space="preserve"> Eğitim-Öğretim </w:t>
      </w:r>
      <w:r w:rsidR="007673EA" w:rsidRPr="007610D2">
        <w:rPr>
          <w:rFonts w:ascii="Times New Roman" w:hAnsi="Times New Roman" w:cs="Times New Roman"/>
          <w:sz w:val="28"/>
          <w:szCs w:val="28"/>
        </w:rPr>
        <w:t xml:space="preserve">yılına </w:t>
      </w:r>
      <w:r w:rsidRPr="007610D2">
        <w:rPr>
          <w:rFonts w:ascii="Times New Roman" w:hAnsi="Times New Roman" w:cs="Times New Roman"/>
          <w:sz w:val="28"/>
          <w:szCs w:val="28"/>
        </w:rPr>
        <w:t>ait sınıfların başarı durumları değerlendirildi.</w:t>
      </w:r>
    </w:p>
    <w:p w:rsidR="00AE6995" w:rsidRDefault="00C4068D" w:rsidP="007B68B7">
      <w:pPr>
        <w:pStyle w:val="AralkYok"/>
        <w:rPr>
          <w:rFonts w:ascii="Times New Roman" w:hAnsi="Times New Roman" w:cs="Times New Roman"/>
          <w:sz w:val="28"/>
          <w:szCs w:val="28"/>
        </w:rPr>
      </w:pPr>
      <w:r w:rsidRPr="007610D2">
        <w:rPr>
          <w:rFonts w:ascii="Times New Roman" w:hAnsi="Times New Roman" w:cs="Times New Roman"/>
          <w:sz w:val="28"/>
          <w:szCs w:val="28"/>
        </w:rPr>
        <w:t>Kemal E</w:t>
      </w:r>
      <w:r w:rsidR="009F5180">
        <w:rPr>
          <w:rFonts w:ascii="Times New Roman" w:hAnsi="Times New Roman" w:cs="Times New Roman"/>
          <w:sz w:val="28"/>
          <w:szCs w:val="28"/>
        </w:rPr>
        <w:t>.</w:t>
      </w:r>
      <w:r w:rsidRPr="007610D2">
        <w:rPr>
          <w:rFonts w:ascii="Times New Roman" w:hAnsi="Times New Roman" w:cs="Times New Roman"/>
          <w:sz w:val="28"/>
          <w:szCs w:val="28"/>
        </w:rPr>
        <w:t xml:space="preserve"> </w:t>
      </w:r>
      <w:r w:rsidR="00AE6995" w:rsidRPr="007610D2">
        <w:rPr>
          <w:rFonts w:ascii="Times New Roman" w:hAnsi="Times New Roman" w:cs="Times New Roman"/>
          <w:sz w:val="28"/>
          <w:szCs w:val="28"/>
        </w:rPr>
        <w:t>“</w:t>
      </w:r>
      <w:r w:rsidR="005A1354" w:rsidRPr="007610D2">
        <w:rPr>
          <w:rFonts w:ascii="Times New Roman" w:hAnsi="Times New Roman" w:cs="Times New Roman"/>
          <w:sz w:val="28"/>
          <w:szCs w:val="28"/>
        </w:rPr>
        <w:t xml:space="preserve"> M</w:t>
      </w:r>
      <w:r w:rsidR="005F5E8E" w:rsidRPr="007610D2">
        <w:rPr>
          <w:rFonts w:ascii="Times New Roman" w:hAnsi="Times New Roman" w:cs="Times New Roman"/>
          <w:sz w:val="28"/>
          <w:szCs w:val="28"/>
        </w:rPr>
        <w:t>eslek</w:t>
      </w:r>
      <w:r w:rsidR="005A1354" w:rsidRPr="007610D2">
        <w:rPr>
          <w:rFonts w:ascii="Times New Roman" w:hAnsi="Times New Roman" w:cs="Times New Roman"/>
          <w:sz w:val="28"/>
          <w:szCs w:val="28"/>
        </w:rPr>
        <w:t xml:space="preserve">i </w:t>
      </w:r>
      <w:r w:rsidR="003C5318" w:rsidRPr="007610D2">
        <w:rPr>
          <w:rFonts w:ascii="Times New Roman" w:hAnsi="Times New Roman" w:cs="Times New Roman"/>
          <w:sz w:val="28"/>
          <w:szCs w:val="28"/>
        </w:rPr>
        <w:t>ve</w:t>
      </w:r>
      <w:r w:rsidR="005A1354" w:rsidRPr="007610D2">
        <w:rPr>
          <w:rFonts w:ascii="Times New Roman" w:hAnsi="Times New Roman" w:cs="Times New Roman"/>
          <w:sz w:val="28"/>
          <w:szCs w:val="28"/>
        </w:rPr>
        <w:t xml:space="preserve"> Teknik</w:t>
      </w:r>
      <w:r w:rsidR="005F5E8E" w:rsidRPr="007610D2">
        <w:rPr>
          <w:rFonts w:ascii="Times New Roman" w:hAnsi="Times New Roman" w:cs="Times New Roman"/>
          <w:sz w:val="28"/>
          <w:szCs w:val="28"/>
        </w:rPr>
        <w:t xml:space="preserve"> Anadolu lisesi</w:t>
      </w:r>
      <w:r w:rsidR="00AE6995" w:rsidRPr="007610D2">
        <w:rPr>
          <w:rFonts w:ascii="Times New Roman" w:hAnsi="Times New Roman" w:cs="Times New Roman"/>
          <w:sz w:val="28"/>
          <w:szCs w:val="28"/>
        </w:rPr>
        <w:t xml:space="preserve"> 9.sınıflarda bulunan öğrencilerin matematiksel işlem becerilerinin ve temel bilgi düzeylerinin düşük olmalarından dolayı başarının da düşük olduğunu ancak Anadolu kısmında başarının beklenen seviyede olduğunu söyledi.</w:t>
      </w:r>
      <w:r w:rsidR="005A1354" w:rsidRPr="007610D2">
        <w:rPr>
          <w:rFonts w:ascii="Times New Roman" w:hAnsi="Times New Roman" w:cs="Times New Roman"/>
          <w:sz w:val="28"/>
          <w:szCs w:val="28"/>
        </w:rPr>
        <w:t xml:space="preserve"> 10. Sınıflarda </w:t>
      </w:r>
      <w:r w:rsidR="009D3554" w:rsidRPr="007610D2">
        <w:rPr>
          <w:rFonts w:ascii="Times New Roman" w:hAnsi="Times New Roman" w:cs="Times New Roman"/>
          <w:sz w:val="28"/>
          <w:szCs w:val="28"/>
        </w:rPr>
        <w:t>müfredat ders saati uyumsuzluğu bulunmaktadır konular ders saatine göre yoğundur</w:t>
      </w:r>
      <w:r w:rsidR="005A1354" w:rsidRPr="007610D2">
        <w:rPr>
          <w:rFonts w:ascii="Times New Roman" w:hAnsi="Times New Roman" w:cs="Times New Roman"/>
          <w:sz w:val="28"/>
          <w:szCs w:val="28"/>
        </w:rPr>
        <w:t>.</w:t>
      </w:r>
      <w:r w:rsidR="009F5180">
        <w:rPr>
          <w:rFonts w:ascii="Times New Roman" w:hAnsi="Times New Roman" w:cs="Times New Roman"/>
          <w:sz w:val="28"/>
          <w:szCs w:val="28"/>
        </w:rPr>
        <w:t xml:space="preserve"> Işılay U. </w:t>
      </w:r>
      <w:r w:rsidR="00AE6995" w:rsidRPr="007610D2">
        <w:rPr>
          <w:rFonts w:ascii="Times New Roman" w:hAnsi="Times New Roman" w:cs="Times New Roman"/>
          <w:sz w:val="28"/>
          <w:szCs w:val="28"/>
        </w:rPr>
        <w:t xml:space="preserve">“Kısa alıştırmalı yazılılar yaparak başarıyı artırabiliriz” dedi. </w:t>
      </w:r>
    </w:p>
    <w:p w:rsidR="009F5180" w:rsidRPr="007610D2" w:rsidRDefault="009F5180" w:rsidP="007B68B7">
      <w:pPr>
        <w:pStyle w:val="AralkYok"/>
        <w:rPr>
          <w:rFonts w:ascii="Times New Roman" w:hAnsi="Times New Roman" w:cs="Times New Roman"/>
          <w:sz w:val="28"/>
          <w:szCs w:val="28"/>
        </w:rPr>
      </w:pPr>
    </w:p>
    <w:p w:rsidR="00AE6995" w:rsidRPr="007610D2" w:rsidRDefault="009D3554" w:rsidP="007B68B7">
      <w:pPr>
        <w:pStyle w:val="AralkYok"/>
        <w:rPr>
          <w:rFonts w:ascii="Times New Roman" w:hAnsi="Times New Roman" w:cs="Times New Roman"/>
          <w:sz w:val="28"/>
          <w:szCs w:val="28"/>
        </w:rPr>
      </w:pPr>
      <w:r w:rsidRPr="007610D2">
        <w:rPr>
          <w:rFonts w:ascii="Times New Roman" w:hAnsi="Times New Roman" w:cs="Times New Roman"/>
          <w:sz w:val="28"/>
          <w:szCs w:val="28"/>
        </w:rPr>
        <w:t>Kemal E</w:t>
      </w:r>
      <w:r w:rsidR="00AE6995" w:rsidRPr="007610D2">
        <w:rPr>
          <w:rFonts w:ascii="Times New Roman" w:hAnsi="Times New Roman" w:cs="Times New Roman"/>
          <w:sz w:val="28"/>
          <w:szCs w:val="28"/>
        </w:rPr>
        <w:t>:</w:t>
      </w:r>
      <w:r w:rsidR="009F5180">
        <w:rPr>
          <w:rFonts w:ascii="Times New Roman" w:hAnsi="Times New Roman" w:cs="Times New Roman"/>
          <w:sz w:val="28"/>
          <w:szCs w:val="28"/>
        </w:rPr>
        <w:t xml:space="preserve"> </w:t>
      </w:r>
      <w:r w:rsidR="00AE6995" w:rsidRPr="007610D2">
        <w:rPr>
          <w:rFonts w:ascii="Times New Roman" w:hAnsi="Times New Roman" w:cs="Times New Roman"/>
          <w:sz w:val="28"/>
          <w:szCs w:val="28"/>
        </w:rPr>
        <w:t>“Dersten önce alıştırma soruları verelim, öğrencilerin hazırlıklı gelmelerini sağlayalım”</w:t>
      </w:r>
      <w:r w:rsidR="009F5180">
        <w:rPr>
          <w:rFonts w:ascii="Times New Roman" w:hAnsi="Times New Roman" w:cs="Times New Roman"/>
          <w:sz w:val="28"/>
          <w:szCs w:val="28"/>
        </w:rPr>
        <w:t xml:space="preserve"> </w:t>
      </w:r>
      <w:r w:rsidR="00AE6995" w:rsidRPr="007610D2">
        <w:rPr>
          <w:rFonts w:ascii="Times New Roman" w:hAnsi="Times New Roman" w:cs="Times New Roman"/>
          <w:sz w:val="28"/>
          <w:szCs w:val="28"/>
        </w:rPr>
        <w:t>dedi. Genel olarak öğrencilerin ezberci sistemle geldiklerini problemler karşısında düşünme yeteneklerinin olmadığını ve dört işlem bilgilerinin çok zayıf olduğunu belirtti. Üniversiteye hazırlanmada kolaylık olması açısından konularla ilgili bol soru çözülmesi gerektiği belirlendi. “Özelikle son sınıflarda YGS’ ye yönelik çalışmaların yapılması kararlaştırıldı. Başarısız öğrencilerin velileriyle özel olarak görüşüp öğrenci-öğretmen-veli üçgeni kurulup gerekli açıklamaları yapıp sorunu çözme yoluna gidilmesine karar verildi. Devamsızlık yapan öğrencilerin idare–veli işbirliği ile devamlarının sağlanmasına çalışılmasına karar verildi.</w:t>
      </w:r>
    </w:p>
    <w:p w:rsidR="00AE6995" w:rsidRPr="007610D2" w:rsidRDefault="00AE6995" w:rsidP="007B68B7">
      <w:pPr>
        <w:pStyle w:val="AralkYok"/>
        <w:rPr>
          <w:rFonts w:ascii="Times New Roman" w:hAnsi="Times New Roman" w:cs="Times New Roman"/>
          <w:sz w:val="28"/>
          <w:szCs w:val="28"/>
        </w:rPr>
      </w:pPr>
    </w:p>
    <w:p w:rsidR="00AE6995" w:rsidRPr="007610D2" w:rsidRDefault="00AE6995" w:rsidP="007B68B7">
      <w:pPr>
        <w:pStyle w:val="AralkYok"/>
        <w:rPr>
          <w:rFonts w:ascii="Times New Roman" w:hAnsi="Times New Roman" w:cs="Times New Roman"/>
          <w:sz w:val="28"/>
          <w:szCs w:val="28"/>
        </w:rPr>
      </w:pPr>
      <w:r w:rsidRPr="007610D2">
        <w:rPr>
          <w:rFonts w:ascii="Times New Roman" w:hAnsi="Times New Roman" w:cs="Times New Roman"/>
          <w:sz w:val="28"/>
          <w:szCs w:val="28"/>
        </w:rPr>
        <w:t xml:space="preserve">4- Problem çözme ve işlem yapma alışkanlığının son derece zayıf olması nedeniyle derslerde soruların çözümünün ayrıntılı olarak yapılması gerektiği vurgulandı. </w:t>
      </w:r>
      <w:r w:rsidR="009D3554" w:rsidRPr="007610D2">
        <w:rPr>
          <w:rFonts w:ascii="Times New Roman" w:hAnsi="Times New Roman" w:cs="Times New Roman"/>
          <w:sz w:val="28"/>
          <w:szCs w:val="28"/>
        </w:rPr>
        <w:t xml:space="preserve">Diğer branş </w:t>
      </w:r>
      <w:r w:rsidRPr="007610D2">
        <w:rPr>
          <w:rFonts w:ascii="Times New Roman" w:hAnsi="Times New Roman" w:cs="Times New Roman"/>
          <w:sz w:val="28"/>
          <w:szCs w:val="28"/>
        </w:rPr>
        <w:t>öğretmenleriyle bu konuda işbirliğine gidilmesi hususu özellikle kararlaştırıldı.</w:t>
      </w:r>
    </w:p>
    <w:p w:rsidR="00AE6995" w:rsidRPr="007610D2" w:rsidRDefault="00AE6995" w:rsidP="007B68B7">
      <w:pPr>
        <w:pStyle w:val="AralkYok"/>
        <w:rPr>
          <w:rFonts w:ascii="Times New Roman" w:hAnsi="Times New Roman" w:cs="Times New Roman"/>
          <w:sz w:val="28"/>
          <w:szCs w:val="28"/>
        </w:rPr>
      </w:pPr>
    </w:p>
    <w:p w:rsidR="00CF2C38" w:rsidRPr="007610D2" w:rsidRDefault="00AE6995" w:rsidP="00CF2C38">
      <w:pPr>
        <w:pStyle w:val="AralkYok"/>
        <w:rPr>
          <w:rFonts w:ascii="Times New Roman" w:hAnsi="Times New Roman" w:cs="Times New Roman"/>
          <w:sz w:val="28"/>
          <w:szCs w:val="28"/>
        </w:rPr>
      </w:pPr>
      <w:r w:rsidRPr="007610D2">
        <w:rPr>
          <w:rFonts w:ascii="Times New Roman" w:hAnsi="Times New Roman" w:cs="Times New Roman"/>
          <w:sz w:val="28"/>
          <w:szCs w:val="28"/>
        </w:rPr>
        <w:t>5- Öğrencilerin yaşadığı çevre öğrencilerin davranışlarını olumsuz yönde etkilemektedir. Aile yaşantıları ve dağılmış aile öğrencilerinin davranışlarında bozukluklar görülmektedir. Rehberlik servisiyle işbirliğine gidilmesi kararlaştırılmıştır.</w:t>
      </w:r>
      <w:r w:rsidR="009D3554" w:rsidRPr="007610D2">
        <w:rPr>
          <w:rFonts w:ascii="Times New Roman" w:hAnsi="Times New Roman" w:cs="Times New Roman"/>
          <w:sz w:val="28"/>
          <w:szCs w:val="28"/>
        </w:rPr>
        <w:t xml:space="preserve"> Velilerle diyalog halinde olunmalıdır. </w:t>
      </w:r>
    </w:p>
    <w:p w:rsidR="00CF2C38" w:rsidRPr="007610D2" w:rsidRDefault="00CF2C38" w:rsidP="007B68B7">
      <w:pPr>
        <w:pStyle w:val="AralkYok"/>
        <w:rPr>
          <w:rFonts w:ascii="Times New Roman" w:hAnsi="Times New Roman" w:cs="Times New Roman"/>
          <w:sz w:val="28"/>
          <w:szCs w:val="28"/>
        </w:rPr>
      </w:pPr>
    </w:p>
    <w:p w:rsidR="00AE6995" w:rsidRPr="007610D2" w:rsidRDefault="00AE6995" w:rsidP="009D20DF">
      <w:pPr>
        <w:pStyle w:val="AralkYok"/>
        <w:rPr>
          <w:rFonts w:ascii="Times New Roman" w:hAnsi="Times New Roman" w:cs="Times New Roman"/>
          <w:sz w:val="28"/>
          <w:szCs w:val="28"/>
        </w:rPr>
      </w:pPr>
      <w:r w:rsidRPr="007610D2">
        <w:rPr>
          <w:rFonts w:ascii="Times New Roman" w:hAnsi="Times New Roman" w:cs="Times New Roman"/>
          <w:sz w:val="28"/>
          <w:szCs w:val="28"/>
        </w:rPr>
        <w:t xml:space="preserve">6-  </w:t>
      </w:r>
      <w:r w:rsidR="009F5180">
        <w:rPr>
          <w:rFonts w:ascii="Times New Roman" w:hAnsi="Times New Roman" w:cs="Times New Roman"/>
          <w:sz w:val="28"/>
          <w:szCs w:val="28"/>
        </w:rPr>
        <w:t>Şerife A</w:t>
      </w:r>
      <w:r w:rsidRPr="007610D2">
        <w:rPr>
          <w:rFonts w:ascii="Times New Roman" w:hAnsi="Times New Roman" w:cs="Times New Roman"/>
          <w:sz w:val="28"/>
          <w:szCs w:val="28"/>
        </w:rPr>
        <w:t>:</w:t>
      </w:r>
      <w:r w:rsidR="009F5180">
        <w:rPr>
          <w:rFonts w:ascii="Times New Roman" w:hAnsi="Times New Roman" w:cs="Times New Roman"/>
          <w:sz w:val="28"/>
          <w:szCs w:val="28"/>
        </w:rPr>
        <w:t xml:space="preserve"> </w:t>
      </w:r>
      <w:r w:rsidRPr="007610D2">
        <w:rPr>
          <w:rFonts w:ascii="Times New Roman" w:hAnsi="Times New Roman" w:cs="Times New Roman"/>
          <w:sz w:val="28"/>
          <w:szCs w:val="28"/>
        </w:rPr>
        <w:t>”Ders işlenişinde öğrenci merkezli, bunun yanı sıra soru-cevap, anlatım metotları</w:t>
      </w:r>
      <w:r w:rsidR="009D3554" w:rsidRPr="007610D2">
        <w:rPr>
          <w:rFonts w:ascii="Times New Roman" w:hAnsi="Times New Roman" w:cs="Times New Roman"/>
          <w:sz w:val="28"/>
          <w:szCs w:val="28"/>
        </w:rPr>
        <w:t xml:space="preserve">na yer verilmesinin </w:t>
      </w:r>
      <w:r w:rsidRPr="007610D2">
        <w:rPr>
          <w:rFonts w:ascii="Times New Roman" w:hAnsi="Times New Roman" w:cs="Times New Roman"/>
          <w:sz w:val="28"/>
          <w:szCs w:val="28"/>
        </w:rPr>
        <w:t xml:space="preserve">gerekli olduğunu ifade etti. Özellikle yeni </w:t>
      </w:r>
      <w:r w:rsidR="009D3554" w:rsidRPr="007610D2">
        <w:rPr>
          <w:rFonts w:ascii="Times New Roman" w:hAnsi="Times New Roman" w:cs="Times New Roman"/>
          <w:sz w:val="28"/>
          <w:szCs w:val="28"/>
        </w:rPr>
        <w:t xml:space="preserve">müfredatın araştırma, muhakeme etme, problem çözme ve çıkarım yapma hususlarına </w:t>
      </w:r>
      <w:r w:rsidRPr="007610D2">
        <w:rPr>
          <w:rFonts w:ascii="Times New Roman" w:hAnsi="Times New Roman" w:cs="Times New Roman"/>
          <w:sz w:val="28"/>
          <w:szCs w:val="28"/>
        </w:rPr>
        <w:t>ayrıntılı yer vermesinden dolayı araştırma ödevlerine daha çok ön</w:t>
      </w:r>
      <w:r w:rsidR="007430E0" w:rsidRPr="007610D2">
        <w:rPr>
          <w:rFonts w:ascii="Times New Roman" w:hAnsi="Times New Roman" w:cs="Times New Roman"/>
          <w:sz w:val="28"/>
          <w:szCs w:val="28"/>
        </w:rPr>
        <w:t xml:space="preserve">em verilmesi gerekir” dedi. </w:t>
      </w:r>
      <w:r w:rsidR="000D7B18">
        <w:rPr>
          <w:rFonts w:ascii="Times New Roman" w:hAnsi="Times New Roman" w:cs="Times New Roman"/>
          <w:sz w:val="28"/>
          <w:szCs w:val="28"/>
        </w:rPr>
        <w:t>Üni</w:t>
      </w:r>
      <w:r w:rsidR="009D3554" w:rsidRPr="007610D2">
        <w:rPr>
          <w:rFonts w:ascii="Times New Roman" w:hAnsi="Times New Roman" w:cs="Times New Roman"/>
          <w:sz w:val="28"/>
          <w:szCs w:val="28"/>
        </w:rPr>
        <w:t>telendirilmiş yıllık planlara uygun ders işlenişinin sağlanması ve zümre öğretmenleri arasında iş</w:t>
      </w:r>
      <w:r w:rsidR="009F5180">
        <w:rPr>
          <w:rFonts w:ascii="Times New Roman" w:hAnsi="Times New Roman" w:cs="Times New Roman"/>
          <w:sz w:val="28"/>
          <w:szCs w:val="28"/>
        </w:rPr>
        <w:t xml:space="preserve"> </w:t>
      </w:r>
      <w:r w:rsidR="009D3554" w:rsidRPr="007610D2">
        <w:rPr>
          <w:rFonts w:ascii="Times New Roman" w:hAnsi="Times New Roman" w:cs="Times New Roman"/>
          <w:sz w:val="28"/>
          <w:szCs w:val="28"/>
        </w:rPr>
        <w:t>güdümün sağlanması kararlaştırıldı</w:t>
      </w:r>
    </w:p>
    <w:p w:rsidR="00AE6995" w:rsidRPr="007610D2" w:rsidRDefault="00AE6995" w:rsidP="007B68B7">
      <w:pPr>
        <w:pStyle w:val="AralkYok"/>
        <w:rPr>
          <w:rFonts w:ascii="Times New Roman" w:hAnsi="Times New Roman" w:cs="Times New Roman"/>
          <w:sz w:val="28"/>
          <w:szCs w:val="28"/>
        </w:rPr>
      </w:pPr>
    </w:p>
    <w:p w:rsidR="00AE6995" w:rsidRPr="007610D2" w:rsidRDefault="00AE6995" w:rsidP="007B68B7">
      <w:pPr>
        <w:pStyle w:val="AralkYok"/>
        <w:rPr>
          <w:rFonts w:ascii="Times New Roman" w:hAnsi="Times New Roman" w:cs="Times New Roman"/>
          <w:sz w:val="28"/>
          <w:szCs w:val="28"/>
        </w:rPr>
      </w:pPr>
      <w:r w:rsidRPr="007610D2">
        <w:rPr>
          <w:rFonts w:ascii="Times New Roman" w:hAnsi="Times New Roman" w:cs="Times New Roman"/>
          <w:sz w:val="28"/>
          <w:szCs w:val="28"/>
        </w:rPr>
        <w:lastRenderedPageBreak/>
        <w:t xml:space="preserve">7- </w:t>
      </w:r>
      <w:r w:rsidR="009D3554" w:rsidRPr="007610D2">
        <w:rPr>
          <w:rFonts w:ascii="Times New Roman" w:hAnsi="Times New Roman" w:cs="Times New Roman"/>
          <w:sz w:val="28"/>
          <w:szCs w:val="28"/>
        </w:rPr>
        <w:t>Tuğba V</w:t>
      </w:r>
      <w:r w:rsidR="007430E0" w:rsidRPr="007610D2">
        <w:rPr>
          <w:rFonts w:ascii="Times New Roman" w:hAnsi="Times New Roman" w:cs="Times New Roman"/>
          <w:sz w:val="28"/>
          <w:szCs w:val="28"/>
        </w:rPr>
        <w:t xml:space="preserve">: Proje </w:t>
      </w:r>
      <w:r w:rsidRPr="007610D2">
        <w:rPr>
          <w:rFonts w:ascii="Times New Roman" w:hAnsi="Times New Roman" w:cs="Times New Roman"/>
          <w:sz w:val="28"/>
          <w:szCs w:val="28"/>
        </w:rPr>
        <w:t>ödevlerin</w:t>
      </w:r>
      <w:r w:rsidR="007430E0" w:rsidRPr="007610D2">
        <w:rPr>
          <w:rFonts w:ascii="Times New Roman" w:hAnsi="Times New Roman" w:cs="Times New Roman"/>
          <w:sz w:val="28"/>
          <w:szCs w:val="28"/>
        </w:rPr>
        <w:t xml:space="preserve">in </w:t>
      </w:r>
      <w:r w:rsidR="009D3554" w:rsidRPr="007610D2">
        <w:rPr>
          <w:rFonts w:ascii="Times New Roman" w:hAnsi="Times New Roman" w:cs="Times New Roman"/>
          <w:sz w:val="28"/>
          <w:szCs w:val="28"/>
        </w:rPr>
        <w:t xml:space="preserve">okul zümresinde alınan karar doğrultusunda belirlenen tarihte </w:t>
      </w:r>
      <w:r w:rsidRPr="007610D2">
        <w:rPr>
          <w:rFonts w:ascii="Times New Roman" w:hAnsi="Times New Roman" w:cs="Times New Roman"/>
          <w:sz w:val="28"/>
          <w:szCs w:val="28"/>
        </w:rPr>
        <w:t xml:space="preserve">toplanması </w:t>
      </w:r>
      <w:r w:rsidR="009D3554" w:rsidRPr="007610D2">
        <w:rPr>
          <w:rFonts w:ascii="Times New Roman" w:hAnsi="Times New Roman" w:cs="Times New Roman"/>
          <w:sz w:val="28"/>
          <w:szCs w:val="28"/>
        </w:rPr>
        <w:t>ve değerlendirilmesinin uygun olacağı yönünde görüş belirtti. Bu görüş toplantıdaki öğretmenler tarafından desteklendi.</w:t>
      </w:r>
    </w:p>
    <w:p w:rsidR="00AE6995" w:rsidRPr="007610D2" w:rsidRDefault="00AE6995" w:rsidP="007B68B7">
      <w:pPr>
        <w:pStyle w:val="AralkYok"/>
        <w:rPr>
          <w:rFonts w:ascii="Times New Roman" w:hAnsi="Times New Roman" w:cs="Times New Roman"/>
          <w:sz w:val="28"/>
          <w:szCs w:val="28"/>
        </w:rPr>
      </w:pPr>
    </w:p>
    <w:p w:rsidR="00AE6995" w:rsidRPr="007610D2" w:rsidRDefault="00AE6995" w:rsidP="00D02A0F">
      <w:pPr>
        <w:pStyle w:val="AralkYok"/>
        <w:rPr>
          <w:rFonts w:ascii="Times New Roman" w:hAnsi="Times New Roman" w:cs="Times New Roman"/>
          <w:sz w:val="28"/>
          <w:szCs w:val="28"/>
        </w:rPr>
      </w:pPr>
      <w:r w:rsidRPr="007610D2">
        <w:rPr>
          <w:rFonts w:ascii="Times New Roman" w:hAnsi="Times New Roman" w:cs="Times New Roman"/>
          <w:sz w:val="28"/>
          <w:szCs w:val="28"/>
        </w:rPr>
        <w:t xml:space="preserve">8- </w:t>
      </w:r>
      <w:r w:rsidR="00C4068D" w:rsidRPr="007610D2">
        <w:rPr>
          <w:rFonts w:ascii="Times New Roman" w:hAnsi="Times New Roman" w:cs="Times New Roman"/>
          <w:sz w:val="28"/>
          <w:szCs w:val="28"/>
        </w:rPr>
        <w:t>Z</w:t>
      </w:r>
      <w:r w:rsidR="000D7B18">
        <w:rPr>
          <w:rFonts w:ascii="Times New Roman" w:hAnsi="Times New Roman" w:cs="Times New Roman"/>
          <w:sz w:val="28"/>
          <w:szCs w:val="28"/>
        </w:rPr>
        <w:t>.</w:t>
      </w:r>
      <w:r w:rsidR="00C4068D" w:rsidRPr="007610D2">
        <w:rPr>
          <w:rFonts w:ascii="Times New Roman" w:hAnsi="Times New Roman" w:cs="Times New Roman"/>
          <w:sz w:val="28"/>
          <w:szCs w:val="28"/>
        </w:rPr>
        <w:t xml:space="preserve"> T</w:t>
      </w:r>
      <w:r w:rsidR="00AC617F" w:rsidRPr="007610D2">
        <w:rPr>
          <w:rFonts w:ascii="Times New Roman" w:hAnsi="Times New Roman" w:cs="Times New Roman"/>
          <w:sz w:val="28"/>
          <w:szCs w:val="28"/>
        </w:rPr>
        <w:t>:</w:t>
      </w:r>
      <w:r w:rsidR="00BB3999" w:rsidRPr="007610D2">
        <w:rPr>
          <w:rFonts w:ascii="Times New Roman" w:hAnsi="Times New Roman" w:cs="Times New Roman"/>
          <w:sz w:val="28"/>
          <w:szCs w:val="28"/>
        </w:rPr>
        <w:t xml:space="preserve"> Açılacak yetiştirme kurslarına öğrencilerin katılımının sağlanması gerekir. Kurslarda örnek çözme ve pekiştirme eksiklikleri tamamlanabilir. </w:t>
      </w:r>
      <w:r w:rsidR="00AC617F" w:rsidRPr="007610D2">
        <w:rPr>
          <w:rFonts w:ascii="Times New Roman" w:hAnsi="Times New Roman" w:cs="Times New Roman"/>
          <w:sz w:val="28"/>
          <w:szCs w:val="28"/>
        </w:rPr>
        <w:t>Z</w:t>
      </w:r>
      <w:r w:rsidR="000D7B18">
        <w:rPr>
          <w:rFonts w:ascii="Times New Roman" w:hAnsi="Times New Roman" w:cs="Times New Roman"/>
          <w:sz w:val="28"/>
          <w:szCs w:val="28"/>
        </w:rPr>
        <w:t>.</w:t>
      </w:r>
      <w:r w:rsidR="00AC617F" w:rsidRPr="007610D2">
        <w:rPr>
          <w:rFonts w:ascii="Times New Roman" w:hAnsi="Times New Roman" w:cs="Times New Roman"/>
          <w:sz w:val="28"/>
          <w:szCs w:val="28"/>
        </w:rPr>
        <w:t xml:space="preserve"> T</w:t>
      </w:r>
      <w:r w:rsidR="009F5180">
        <w:rPr>
          <w:rFonts w:ascii="Times New Roman" w:hAnsi="Times New Roman" w:cs="Times New Roman"/>
          <w:sz w:val="28"/>
          <w:szCs w:val="28"/>
        </w:rPr>
        <w:t xml:space="preserve">. </w:t>
      </w:r>
      <w:r w:rsidR="00AC617F" w:rsidRPr="007610D2">
        <w:rPr>
          <w:rFonts w:ascii="Times New Roman" w:hAnsi="Times New Roman" w:cs="Times New Roman"/>
          <w:sz w:val="28"/>
          <w:szCs w:val="28"/>
        </w:rPr>
        <w:t>güncellenen programlara uygun öğretim yapılması gerektiğini ifade etti.</w:t>
      </w:r>
    </w:p>
    <w:p w:rsidR="00AE6995" w:rsidRPr="007610D2" w:rsidRDefault="00AE6995" w:rsidP="007B68B7">
      <w:pPr>
        <w:pStyle w:val="AralkYok"/>
        <w:rPr>
          <w:rFonts w:ascii="Times New Roman" w:hAnsi="Times New Roman" w:cs="Times New Roman"/>
          <w:sz w:val="28"/>
          <w:szCs w:val="28"/>
        </w:rPr>
      </w:pPr>
    </w:p>
    <w:p w:rsidR="00C4068D" w:rsidRPr="007610D2" w:rsidRDefault="00AC617F" w:rsidP="007B68B7">
      <w:pPr>
        <w:pStyle w:val="AralkYok"/>
        <w:rPr>
          <w:rFonts w:ascii="Times New Roman" w:hAnsi="Times New Roman" w:cs="Times New Roman"/>
          <w:sz w:val="28"/>
          <w:szCs w:val="28"/>
        </w:rPr>
      </w:pPr>
      <w:r w:rsidRPr="007610D2">
        <w:rPr>
          <w:rFonts w:ascii="Times New Roman" w:hAnsi="Times New Roman" w:cs="Times New Roman"/>
          <w:sz w:val="28"/>
          <w:szCs w:val="28"/>
        </w:rPr>
        <w:t>9</w:t>
      </w:r>
      <w:r w:rsidR="00AE6995" w:rsidRPr="007610D2">
        <w:rPr>
          <w:rFonts w:ascii="Times New Roman" w:hAnsi="Times New Roman" w:cs="Times New Roman"/>
          <w:sz w:val="28"/>
          <w:szCs w:val="28"/>
        </w:rPr>
        <w:t xml:space="preserve">. </w:t>
      </w:r>
      <w:r w:rsidR="00F54A72" w:rsidRPr="007610D2">
        <w:rPr>
          <w:rFonts w:ascii="Times New Roman" w:hAnsi="Times New Roman" w:cs="Times New Roman"/>
          <w:sz w:val="28"/>
          <w:szCs w:val="28"/>
        </w:rPr>
        <w:t xml:space="preserve">Dönem içinde </w:t>
      </w:r>
      <w:r w:rsidRPr="007610D2">
        <w:rPr>
          <w:rFonts w:ascii="Times New Roman" w:hAnsi="Times New Roman" w:cs="Times New Roman"/>
          <w:sz w:val="28"/>
          <w:szCs w:val="28"/>
        </w:rPr>
        <w:t xml:space="preserve">en az </w:t>
      </w:r>
      <w:r w:rsidR="00F54A72" w:rsidRPr="007610D2">
        <w:rPr>
          <w:rFonts w:ascii="Times New Roman" w:hAnsi="Times New Roman" w:cs="Times New Roman"/>
          <w:sz w:val="28"/>
          <w:szCs w:val="28"/>
        </w:rPr>
        <w:t>2 sınav yapılması</w:t>
      </w:r>
      <w:r w:rsidRPr="007610D2">
        <w:rPr>
          <w:rFonts w:ascii="Times New Roman" w:hAnsi="Times New Roman" w:cs="Times New Roman"/>
          <w:sz w:val="28"/>
          <w:szCs w:val="28"/>
        </w:rPr>
        <w:t>nın gerektiği belirtildi. S</w:t>
      </w:r>
      <w:r w:rsidR="00F54A72" w:rsidRPr="007610D2">
        <w:rPr>
          <w:rFonts w:ascii="Times New Roman" w:hAnsi="Times New Roman" w:cs="Times New Roman"/>
          <w:sz w:val="28"/>
          <w:szCs w:val="28"/>
        </w:rPr>
        <w:t>ınavların klasik</w:t>
      </w:r>
      <w:r w:rsidRPr="007610D2">
        <w:rPr>
          <w:rFonts w:ascii="Times New Roman" w:hAnsi="Times New Roman" w:cs="Times New Roman"/>
          <w:sz w:val="28"/>
          <w:szCs w:val="28"/>
        </w:rPr>
        <w:t xml:space="preserve"> veya çoktan seçmeli yapılabileceğine</w:t>
      </w:r>
      <w:r w:rsidR="00F54A72" w:rsidRPr="007610D2">
        <w:rPr>
          <w:rFonts w:ascii="Times New Roman" w:hAnsi="Times New Roman" w:cs="Times New Roman"/>
          <w:sz w:val="28"/>
          <w:szCs w:val="28"/>
        </w:rPr>
        <w:t xml:space="preserve"> ayrıca 2 tane performans notu verilmesi </w:t>
      </w:r>
      <w:r w:rsidRPr="007610D2">
        <w:rPr>
          <w:rFonts w:ascii="Times New Roman" w:hAnsi="Times New Roman" w:cs="Times New Roman"/>
          <w:sz w:val="28"/>
          <w:szCs w:val="28"/>
        </w:rPr>
        <w:t>gerektiğine</w:t>
      </w:r>
      <w:r w:rsidR="00C4068D" w:rsidRPr="007610D2">
        <w:rPr>
          <w:rFonts w:ascii="Times New Roman" w:hAnsi="Times New Roman" w:cs="Times New Roman"/>
          <w:sz w:val="28"/>
          <w:szCs w:val="28"/>
        </w:rPr>
        <w:t xml:space="preserve"> değinildi. Sınav tarihlerinin uygun olan bir zamanda belirlenip öğrencilere duyurulması kararlaştırıldı. </w:t>
      </w:r>
    </w:p>
    <w:p w:rsidR="00CF2C38" w:rsidRPr="007610D2" w:rsidRDefault="00CF2C38" w:rsidP="007B68B7">
      <w:pPr>
        <w:pStyle w:val="AralkYok"/>
        <w:rPr>
          <w:rFonts w:ascii="Times New Roman" w:hAnsi="Times New Roman" w:cs="Times New Roman"/>
          <w:sz w:val="28"/>
          <w:szCs w:val="28"/>
        </w:rPr>
      </w:pPr>
    </w:p>
    <w:p w:rsidR="00AE6995" w:rsidRPr="007610D2" w:rsidRDefault="00AE6995" w:rsidP="007B68B7">
      <w:pPr>
        <w:pStyle w:val="AralkYok"/>
        <w:rPr>
          <w:rFonts w:ascii="Times New Roman" w:hAnsi="Times New Roman" w:cs="Times New Roman"/>
          <w:sz w:val="28"/>
          <w:szCs w:val="28"/>
        </w:rPr>
      </w:pPr>
      <w:r w:rsidRPr="007610D2">
        <w:rPr>
          <w:rFonts w:ascii="Times New Roman" w:hAnsi="Times New Roman" w:cs="Times New Roman"/>
          <w:sz w:val="28"/>
          <w:szCs w:val="28"/>
        </w:rPr>
        <w:t>1</w:t>
      </w:r>
      <w:r w:rsidR="00C4068D" w:rsidRPr="007610D2">
        <w:rPr>
          <w:rFonts w:ascii="Times New Roman" w:hAnsi="Times New Roman" w:cs="Times New Roman"/>
          <w:sz w:val="28"/>
          <w:szCs w:val="28"/>
        </w:rPr>
        <w:t>0</w:t>
      </w:r>
      <w:r w:rsidRPr="007610D2">
        <w:rPr>
          <w:rFonts w:ascii="Times New Roman" w:hAnsi="Times New Roman" w:cs="Times New Roman"/>
          <w:sz w:val="28"/>
          <w:szCs w:val="28"/>
        </w:rPr>
        <w:t>.  Ortaöğretim kurumları yönetmeliğinin ders dışı eğitim faaliyetleri bölümünde belirtildiği gibi yapılacaktır.</w:t>
      </w:r>
      <w:r w:rsidR="00CF2C38" w:rsidRPr="007610D2">
        <w:rPr>
          <w:rFonts w:ascii="Times New Roman" w:hAnsi="Times New Roman" w:cs="Times New Roman"/>
          <w:sz w:val="28"/>
          <w:szCs w:val="28"/>
        </w:rPr>
        <w:t xml:space="preserve"> Proje konuları her ders öğretmeni tarafından öğrencilerin ilgi ve yeteneklerine göre belirlenecektir.</w:t>
      </w:r>
      <w:r w:rsidRPr="007610D2">
        <w:rPr>
          <w:rFonts w:ascii="Times New Roman" w:hAnsi="Times New Roman" w:cs="Times New Roman"/>
          <w:sz w:val="28"/>
          <w:szCs w:val="28"/>
        </w:rPr>
        <w:t xml:space="preserve"> Veli toplantılarında veliler öğrenciler hakkında bilgilendirilecektir. </w:t>
      </w:r>
      <w:r w:rsidR="00C4068D" w:rsidRPr="007610D2">
        <w:rPr>
          <w:rFonts w:ascii="Times New Roman" w:hAnsi="Times New Roman" w:cs="Times New Roman"/>
          <w:sz w:val="28"/>
          <w:szCs w:val="28"/>
        </w:rPr>
        <w:t>R</w:t>
      </w:r>
      <w:r w:rsidRPr="007610D2">
        <w:rPr>
          <w:rFonts w:ascii="Times New Roman" w:hAnsi="Times New Roman" w:cs="Times New Roman"/>
          <w:sz w:val="28"/>
          <w:szCs w:val="28"/>
        </w:rPr>
        <w:t xml:space="preserve">ehberlik servisiyle </w:t>
      </w:r>
      <w:r w:rsidR="00C4068D" w:rsidRPr="007610D2">
        <w:rPr>
          <w:rFonts w:ascii="Times New Roman" w:hAnsi="Times New Roman" w:cs="Times New Roman"/>
          <w:sz w:val="28"/>
          <w:szCs w:val="28"/>
        </w:rPr>
        <w:t>işbirliği yapılması kararlaştırıldı. Öğrencilerle birlikte örnek projelerin değerlendirilebileceği kararlaştırıldı.</w:t>
      </w:r>
    </w:p>
    <w:p w:rsidR="00AE6995" w:rsidRPr="007610D2" w:rsidRDefault="00AE6995" w:rsidP="007B68B7">
      <w:pPr>
        <w:pStyle w:val="AralkYok"/>
        <w:rPr>
          <w:rFonts w:ascii="Times New Roman" w:hAnsi="Times New Roman" w:cs="Times New Roman"/>
          <w:sz w:val="28"/>
          <w:szCs w:val="28"/>
        </w:rPr>
      </w:pPr>
    </w:p>
    <w:p w:rsidR="00CF2C38" w:rsidRPr="007610D2" w:rsidRDefault="00C4068D" w:rsidP="00CF2C38">
      <w:pPr>
        <w:pStyle w:val="AralkYok"/>
        <w:rPr>
          <w:rFonts w:ascii="Times New Roman" w:hAnsi="Times New Roman" w:cs="Times New Roman"/>
          <w:sz w:val="28"/>
          <w:szCs w:val="28"/>
        </w:rPr>
      </w:pPr>
      <w:r w:rsidRPr="007610D2">
        <w:rPr>
          <w:rFonts w:ascii="Times New Roman" w:hAnsi="Times New Roman" w:cs="Times New Roman"/>
          <w:sz w:val="28"/>
          <w:szCs w:val="28"/>
        </w:rPr>
        <w:t>11</w:t>
      </w:r>
      <w:r w:rsidR="00AE6995" w:rsidRPr="007610D2">
        <w:rPr>
          <w:rFonts w:ascii="Times New Roman" w:hAnsi="Times New Roman" w:cs="Times New Roman"/>
          <w:sz w:val="28"/>
          <w:szCs w:val="28"/>
        </w:rPr>
        <w:t>-</w:t>
      </w:r>
      <w:r w:rsidR="00CF2C38" w:rsidRPr="007610D2">
        <w:rPr>
          <w:rFonts w:ascii="Times New Roman" w:hAnsi="Times New Roman" w:cs="Times New Roman"/>
          <w:sz w:val="28"/>
          <w:szCs w:val="28"/>
        </w:rPr>
        <w:t xml:space="preserve">  Toplantı iyi dileklerle zümre başkanı </w:t>
      </w:r>
      <w:r w:rsidR="009F5180">
        <w:rPr>
          <w:rFonts w:ascii="Times New Roman" w:hAnsi="Times New Roman" w:cs="Times New Roman"/>
          <w:sz w:val="28"/>
          <w:szCs w:val="28"/>
        </w:rPr>
        <w:t>Kemal E.</w:t>
      </w:r>
      <w:r w:rsidR="00CF2C38" w:rsidRPr="007610D2">
        <w:rPr>
          <w:rFonts w:ascii="Times New Roman" w:hAnsi="Times New Roman" w:cs="Times New Roman"/>
          <w:sz w:val="28"/>
          <w:szCs w:val="28"/>
        </w:rPr>
        <w:t xml:space="preserve"> tarafından sona erdirildi.</w:t>
      </w:r>
    </w:p>
    <w:p w:rsidR="00AE6995" w:rsidRDefault="00AE6995" w:rsidP="007B68B7">
      <w:pPr>
        <w:pStyle w:val="AralkYok"/>
        <w:rPr>
          <w:rFonts w:ascii="Times New Roman" w:hAnsi="Times New Roman" w:cs="Times New Roman"/>
          <w:sz w:val="28"/>
          <w:szCs w:val="28"/>
        </w:rPr>
      </w:pPr>
    </w:p>
    <w:p w:rsidR="000D7B18" w:rsidRPr="007610D2" w:rsidRDefault="000D7B18" w:rsidP="007B68B7">
      <w:pPr>
        <w:pStyle w:val="AralkYok"/>
        <w:rPr>
          <w:rFonts w:ascii="Times New Roman" w:hAnsi="Times New Roman" w:cs="Times New Roman"/>
          <w:sz w:val="28"/>
          <w:szCs w:val="28"/>
        </w:rPr>
      </w:pPr>
    </w:p>
    <w:p w:rsidR="00AE6995" w:rsidRDefault="00AE6995" w:rsidP="00945FA4">
      <w:pPr>
        <w:pStyle w:val="AralkYok"/>
        <w:jc w:val="center"/>
        <w:rPr>
          <w:rFonts w:ascii="Times New Roman" w:hAnsi="Times New Roman" w:cs="Times New Roman"/>
          <w:sz w:val="28"/>
          <w:szCs w:val="28"/>
        </w:rPr>
      </w:pPr>
      <w:r w:rsidRPr="007610D2">
        <w:rPr>
          <w:rFonts w:ascii="Times New Roman" w:hAnsi="Times New Roman" w:cs="Times New Roman"/>
          <w:sz w:val="28"/>
          <w:szCs w:val="28"/>
        </w:rPr>
        <w:t>ZÜMRE ÖĞRETMENLERİ</w:t>
      </w:r>
    </w:p>
    <w:p w:rsidR="000D7B18" w:rsidRDefault="000D7B18" w:rsidP="00945FA4">
      <w:pPr>
        <w:pStyle w:val="AralkYok"/>
        <w:jc w:val="center"/>
        <w:rPr>
          <w:rFonts w:ascii="Times New Roman" w:hAnsi="Times New Roman" w:cs="Times New Roman"/>
          <w:sz w:val="28"/>
          <w:szCs w:val="28"/>
        </w:rPr>
      </w:pPr>
    </w:p>
    <w:p w:rsidR="000D7B18" w:rsidRPr="007610D2" w:rsidRDefault="000D7B18" w:rsidP="00945FA4">
      <w:pPr>
        <w:pStyle w:val="AralkYok"/>
        <w:jc w:val="center"/>
        <w:rPr>
          <w:rFonts w:ascii="Times New Roman" w:hAnsi="Times New Roman" w:cs="Times New Roman"/>
          <w:sz w:val="28"/>
          <w:szCs w:val="28"/>
        </w:rPr>
      </w:pPr>
    </w:p>
    <w:p w:rsidR="00346947" w:rsidRPr="007610D2" w:rsidRDefault="009F5180" w:rsidP="007B68B7">
      <w:pPr>
        <w:pStyle w:val="AralkYok"/>
        <w:rPr>
          <w:rFonts w:ascii="Times New Roman" w:hAnsi="Times New Roman" w:cs="Times New Roman"/>
          <w:sz w:val="28"/>
          <w:szCs w:val="28"/>
        </w:rPr>
      </w:pPr>
      <w:r>
        <w:rPr>
          <w:rFonts w:ascii="Times New Roman" w:hAnsi="Times New Roman" w:cs="Times New Roman"/>
          <w:sz w:val="28"/>
          <w:szCs w:val="28"/>
        </w:rPr>
        <w:t>Leyla Ç.</w:t>
      </w:r>
      <w:r w:rsidR="000D7B18">
        <w:rPr>
          <w:rFonts w:ascii="Times New Roman" w:hAnsi="Times New Roman" w:cs="Times New Roman"/>
          <w:sz w:val="28"/>
          <w:szCs w:val="28"/>
        </w:rPr>
        <w:t xml:space="preserve">  </w:t>
      </w:r>
      <w:r w:rsidR="000D7B18">
        <w:rPr>
          <w:rFonts w:ascii="Times New Roman" w:hAnsi="Times New Roman" w:cs="Times New Roman"/>
          <w:sz w:val="28"/>
          <w:szCs w:val="28"/>
        </w:rPr>
        <w:tab/>
        <w:t>(Şehit Büyükelçi G.B M. T. A. L.</w:t>
      </w:r>
      <w:r w:rsidR="00C4068D" w:rsidRPr="007610D2">
        <w:rPr>
          <w:rFonts w:ascii="Times New Roman" w:hAnsi="Times New Roman" w:cs="Times New Roman"/>
          <w:sz w:val="28"/>
          <w:szCs w:val="28"/>
        </w:rPr>
        <w:t>)</w:t>
      </w:r>
    </w:p>
    <w:p w:rsidR="00346947" w:rsidRPr="007610D2" w:rsidRDefault="00C4068D" w:rsidP="007B68B7">
      <w:pPr>
        <w:pStyle w:val="AralkYok"/>
        <w:rPr>
          <w:rFonts w:ascii="Times New Roman" w:hAnsi="Times New Roman" w:cs="Times New Roman"/>
          <w:sz w:val="28"/>
          <w:szCs w:val="28"/>
        </w:rPr>
      </w:pPr>
      <w:r w:rsidRPr="007610D2">
        <w:rPr>
          <w:rFonts w:ascii="Times New Roman" w:hAnsi="Times New Roman" w:cs="Times New Roman"/>
          <w:sz w:val="28"/>
          <w:szCs w:val="28"/>
        </w:rPr>
        <w:t>Z T</w:t>
      </w:r>
      <w:r w:rsidR="009F5180">
        <w:rPr>
          <w:rFonts w:ascii="Times New Roman" w:hAnsi="Times New Roman" w:cs="Times New Roman"/>
          <w:sz w:val="28"/>
          <w:szCs w:val="28"/>
        </w:rPr>
        <w:t>.</w:t>
      </w:r>
      <w:r w:rsidRPr="007610D2">
        <w:rPr>
          <w:rFonts w:ascii="Times New Roman" w:hAnsi="Times New Roman" w:cs="Times New Roman"/>
          <w:sz w:val="28"/>
          <w:szCs w:val="28"/>
        </w:rPr>
        <w:t xml:space="preserve">    (</w:t>
      </w:r>
      <w:r w:rsidR="000D7B18">
        <w:rPr>
          <w:rFonts w:ascii="Times New Roman" w:hAnsi="Times New Roman" w:cs="Times New Roman"/>
          <w:sz w:val="28"/>
          <w:szCs w:val="28"/>
        </w:rPr>
        <w:t>T. M. Tek. A. L.</w:t>
      </w:r>
      <w:r w:rsidRPr="007610D2">
        <w:rPr>
          <w:rFonts w:ascii="Times New Roman" w:hAnsi="Times New Roman" w:cs="Times New Roman"/>
          <w:sz w:val="28"/>
          <w:szCs w:val="28"/>
        </w:rPr>
        <w:t>)</w:t>
      </w:r>
    </w:p>
    <w:p w:rsidR="00346947" w:rsidRPr="007610D2" w:rsidRDefault="00C4068D" w:rsidP="007B68B7">
      <w:pPr>
        <w:pStyle w:val="AralkYok"/>
        <w:rPr>
          <w:rFonts w:ascii="Times New Roman" w:hAnsi="Times New Roman" w:cs="Times New Roman"/>
          <w:sz w:val="28"/>
          <w:szCs w:val="28"/>
        </w:rPr>
      </w:pPr>
      <w:r w:rsidRPr="007610D2">
        <w:rPr>
          <w:rFonts w:ascii="Times New Roman" w:hAnsi="Times New Roman" w:cs="Times New Roman"/>
          <w:sz w:val="28"/>
          <w:szCs w:val="28"/>
        </w:rPr>
        <w:t>Işılay U</w:t>
      </w:r>
      <w:r w:rsidR="009F5180">
        <w:rPr>
          <w:rFonts w:ascii="Times New Roman" w:hAnsi="Times New Roman" w:cs="Times New Roman"/>
          <w:sz w:val="28"/>
          <w:szCs w:val="28"/>
        </w:rPr>
        <w:t>.</w:t>
      </w:r>
      <w:r w:rsidRPr="007610D2">
        <w:rPr>
          <w:rFonts w:ascii="Times New Roman" w:hAnsi="Times New Roman" w:cs="Times New Roman"/>
          <w:sz w:val="28"/>
          <w:szCs w:val="28"/>
        </w:rPr>
        <w:t xml:space="preserve">    (</w:t>
      </w:r>
      <w:r w:rsidR="000D7B18">
        <w:rPr>
          <w:rFonts w:ascii="Times New Roman" w:hAnsi="Times New Roman" w:cs="Times New Roman"/>
          <w:sz w:val="28"/>
          <w:szCs w:val="28"/>
        </w:rPr>
        <w:t>100. yıl Çok P. A. L.</w:t>
      </w:r>
      <w:r w:rsidRPr="007610D2">
        <w:rPr>
          <w:rFonts w:ascii="Times New Roman" w:hAnsi="Times New Roman" w:cs="Times New Roman"/>
          <w:sz w:val="28"/>
          <w:szCs w:val="28"/>
        </w:rPr>
        <w:t>)</w:t>
      </w:r>
    </w:p>
    <w:p w:rsidR="00346947" w:rsidRPr="007610D2" w:rsidRDefault="00C4068D" w:rsidP="007B68B7">
      <w:pPr>
        <w:pStyle w:val="AralkYok"/>
        <w:rPr>
          <w:rFonts w:ascii="Times New Roman" w:hAnsi="Times New Roman" w:cs="Times New Roman"/>
          <w:sz w:val="28"/>
          <w:szCs w:val="28"/>
        </w:rPr>
      </w:pPr>
      <w:r w:rsidRPr="007610D2">
        <w:rPr>
          <w:rFonts w:ascii="Times New Roman" w:hAnsi="Times New Roman" w:cs="Times New Roman"/>
          <w:sz w:val="28"/>
          <w:szCs w:val="28"/>
        </w:rPr>
        <w:t>Arif D</w:t>
      </w:r>
      <w:r w:rsidR="009F5180">
        <w:rPr>
          <w:rFonts w:ascii="Times New Roman" w:hAnsi="Times New Roman" w:cs="Times New Roman"/>
          <w:sz w:val="28"/>
          <w:szCs w:val="28"/>
        </w:rPr>
        <w:t>.</w:t>
      </w:r>
      <w:r w:rsidRPr="007610D2">
        <w:rPr>
          <w:rFonts w:ascii="Times New Roman" w:hAnsi="Times New Roman" w:cs="Times New Roman"/>
          <w:sz w:val="28"/>
          <w:szCs w:val="28"/>
        </w:rPr>
        <w:t xml:space="preserve">  (</w:t>
      </w:r>
      <w:r w:rsidR="000D7B18">
        <w:rPr>
          <w:rFonts w:ascii="Times New Roman" w:hAnsi="Times New Roman" w:cs="Times New Roman"/>
          <w:sz w:val="28"/>
          <w:szCs w:val="28"/>
        </w:rPr>
        <w:t>İMKB M. Tek. A. L</w:t>
      </w:r>
      <w:r w:rsidRPr="007610D2">
        <w:rPr>
          <w:rFonts w:ascii="Times New Roman" w:hAnsi="Times New Roman" w:cs="Times New Roman"/>
          <w:sz w:val="28"/>
          <w:szCs w:val="28"/>
        </w:rPr>
        <w:t>)</w:t>
      </w:r>
    </w:p>
    <w:p w:rsidR="00346947" w:rsidRPr="007610D2" w:rsidRDefault="00C4068D" w:rsidP="007B68B7">
      <w:pPr>
        <w:pStyle w:val="AralkYok"/>
        <w:rPr>
          <w:rFonts w:ascii="Times New Roman" w:hAnsi="Times New Roman" w:cs="Times New Roman"/>
          <w:sz w:val="28"/>
          <w:szCs w:val="28"/>
        </w:rPr>
      </w:pPr>
      <w:r w:rsidRPr="007610D2">
        <w:rPr>
          <w:rFonts w:ascii="Times New Roman" w:hAnsi="Times New Roman" w:cs="Times New Roman"/>
          <w:sz w:val="28"/>
          <w:szCs w:val="28"/>
        </w:rPr>
        <w:t>Kemal E</w:t>
      </w:r>
      <w:r w:rsidR="009F5180">
        <w:rPr>
          <w:rFonts w:ascii="Times New Roman" w:hAnsi="Times New Roman" w:cs="Times New Roman"/>
          <w:sz w:val="28"/>
          <w:szCs w:val="28"/>
        </w:rPr>
        <w:t>.</w:t>
      </w:r>
      <w:r w:rsidR="000D7B18">
        <w:rPr>
          <w:rFonts w:ascii="Times New Roman" w:hAnsi="Times New Roman" w:cs="Times New Roman"/>
          <w:sz w:val="28"/>
          <w:szCs w:val="28"/>
        </w:rPr>
        <w:t xml:space="preserve">   (İTO M. Tek. A. L</w:t>
      </w:r>
      <w:r w:rsidRPr="007610D2">
        <w:rPr>
          <w:rFonts w:ascii="Times New Roman" w:hAnsi="Times New Roman" w:cs="Times New Roman"/>
          <w:sz w:val="28"/>
          <w:szCs w:val="28"/>
        </w:rPr>
        <w:t xml:space="preserve">)   </w:t>
      </w:r>
    </w:p>
    <w:p w:rsidR="00346947" w:rsidRPr="007610D2" w:rsidRDefault="00C4068D" w:rsidP="007B68B7">
      <w:pPr>
        <w:pStyle w:val="AralkYok"/>
        <w:rPr>
          <w:rFonts w:ascii="Times New Roman" w:hAnsi="Times New Roman" w:cs="Times New Roman"/>
          <w:sz w:val="28"/>
          <w:szCs w:val="28"/>
        </w:rPr>
      </w:pPr>
      <w:r w:rsidRPr="007610D2">
        <w:rPr>
          <w:rFonts w:ascii="Times New Roman" w:hAnsi="Times New Roman" w:cs="Times New Roman"/>
          <w:sz w:val="28"/>
          <w:szCs w:val="28"/>
        </w:rPr>
        <w:t>Tuğba V</w:t>
      </w:r>
      <w:r w:rsidR="009F5180">
        <w:rPr>
          <w:rFonts w:ascii="Times New Roman" w:hAnsi="Times New Roman" w:cs="Times New Roman"/>
          <w:sz w:val="28"/>
          <w:szCs w:val="28"/>
        </w:rPr>
        <w:t>.</w:t>
      </w:r>
      <w:r w:rsidR="000D7B18">
        <w:rPr>
          <w:rFonts w:ascii="Times New Roman" w:hAnsi="Times New Roman" w:cs="Times New Roman"/>
          <w:sz w:val="28"/>
          <w:szCs w:val="28"/>
        </w:rPr>
        <w:t xml:space="preserve">   (İDMİB M. Tek. A. L</w:t>
      </w:r>
      <w:r w:rsidRPr="007610D2">
        <w:rPr>
          <w:rFonts w:ascii="Times New Roman" w:hAnsi="Times New Roman" w:cs="Times New Roman"/>
          <w:sz w:val="28"/>
          <w:szCs w:val="28"/>
        </w:rPr>
        <w:t xml:space="preserve">)    </w:t>
      </w:r>
    </w:p>
    <w:p w:rsidR="00346947" w:rsidRPr="007610D2" w:rsidRDefault="00C4068D" w:rsidP="007B68B7">
      <w:pPr>
        <w:pStyle w:val="AralkYok"/>
        <w:rPr>
          <w:rFonts w:ascii="Times New Roman" w:hAnsi="Times New Roman" w:cs="Times New Roman"/>
          <w:sz w:val="28"/>
          <w:szCs w:val="28"/>
        </w:rPr>
      </w:pPr>
      <w:r w:rsidRPr="007610D2">
        <w:rPr>
          <w:rFonts w:ascii="Times New Roman" w:hAnsi="Times New Roman" w:cs="Times New Roman"/>
          <w:sz w:val="28"/>
          <w:szCs w:val="28"/>
        </w:rPr>
        <w:t>Şerife A</w:t>
      </w:r>
      <w:r w:rsidR="009F5180">
        <w:rPr>
          <w:rFonts w:ascii="Times New Roman" w:hAnsi="Times New Roman" w:cs="Times New Roman"/>
          <w:sz w:val="28"/>
          <w:szCs w:val="28"/>
        </w:rPr>
        <w:t>.</w:t>
      </w:r>
      <w:r w:rsidR="000D7B18">
        <w:rPr>
          <w:rFonts w:ascii="Times New Roman" w:hAnsi="Times New Roman" w:cs="Times New Roman"/>
          <w:sz w:val="28"/>
          <w:szCs w:val="28"/>
        </w:rPr>
        <w:t xml:space="preserve">  (Zeytinburnu M. Tek. A. L</w:t>
      </w:r>
      <w:r w:rsidRPr="007610D2">
        <w:rPr>
          <w:rFonts w:ascii="Times New Roman" w:hAnsi="Times New Roman" w:cs="Times New Roman"/>
          <w:sz w:val="28"/>
          <w:szCs w:val="28"/>
        </w:rPr>
        <w:t xml:space="preserve">) </w:t>
      </w:r>
    </w:p>
    <w:p w:rsidR="00346947" w:rsidRPr="007610D2" w:rsidRDefault="00C4068D" w:rsidP="00C4068D">
      <w:pPr>
        <w:pStyle w:val="AralkYok"/>
        <w:rPr>
          <w:rFonts w:ascii="Times New Roman" w:hAnsi="Times New Roman" w:cs="Times New Roman"/>
          <w:sz w:val="28"/>
          <w:szCs w:val="28"/>
        </w:rPr>
      </w:pPr>
      <w:r w:rsidRPr="007610D2">
        <w:rPr>
          <w:rFonts w:ascii="Times New Roman" w:hAnsi="Times New Roman" w:cs="Times New Roman"/>
          <w:sz w:val="28"/>
          <w:szCs w:val="28"/>
        </w:rPr>
        <w:t>Ayşe İlknur D</w:t>
      </w:r>
      <w:r w:rsidR="009F5180">
        <w:rPr>
          <w:rFonts w:ascii="Times New Roman" w:hAnsi="Times New Roman" w:cs="Times New Roman"/>
          <w:sz w:val="28"/>
          <w:szCs w:val="28"/>
        </w:rPr>
        <w:t>.</w:t>
      </w:r>
      <w:r w:rsidRPr="007610D2">
        <w:rPr>
          <w:rFonts w:ascii="Times New Roman" w:hAnsi="Times New Roman" w:cs="Times New Roman"/>
          <w:sz w:val="28"/>
          <w:szCs w:val="28"/>
        </w:rPr>
        <w:t xml:space="preserve"> (V</w:t>
      </w:r>
      <w:r w:rsidR="000D7B18">
        <w:rPr>
          <w:rFonts w:ascii="Times New Roman" w:hAnsi="Times New Roman" w:cs="Times New Roman"/>
          <w:sz w:val="28"/>
          <w:szCs w:val="28"/>
        </w:rPr>
        <w:t>.</w:t>
      </w:r>
      <w:r w:rsidRPr="007610D2">
        <w:rPr>
          <w:rFonts w:ascii="Times New Roman" w:hAnsi="Times New Roman" w:cs="Times New Roman"/>
          <w:sz w:val="28"/>
          <w:szCs w:val="28"/>
        </w:rPr>
        <w:t xml:space="preserve"> </w:t>
      </w:r>
      <w:r w:rsidR="000D7B18">
        <w:rPr>
          <w:rFonts w:ascii="Times New Roman" w:hAnsi="Times New Roman" w:cs="Times New Roman"/>
          <w:sz w:val="28"/>
          <w:szCs w:val="28"/>
        </w:rPr>
        <w:t>A. L</w:t>
      </w:r>
      <w:r w:rsidRPr="007610D2">
        <w:rPr>
          <w:rFonts w:ascii="Times New Roman" w:hAnsi="Times New Roman" w:cs="Times New Roman"/>
          <w:sz w:val="28"/>
          <w:szCs w:val="28"/>
        </w:rPr>
        <w:t>.)</w:t>
      </w:r>
    </w:p>
    <w:p w:rsidR="00D24635" w:rsidRDefault="00D24635" w:rsidP="00C4068D">
      <w:pPr>
        <w:pStyle w:val="AralkYok"/>
        <w:rPr>
          <w:rFonts w:ascii="Times New Roman" w:hAnsi="Times New Roman" w:cs="Times New Roman"/>
          <w:sz w:val="28"/>
          <w:szCs w:val="28"/>
        </w:rPr>
      </w:pPr>
      <w:r w:rsidRPr="007610D2">
        <w:rPr>
          <w:rFonts w:ascii="Times New Roman" w:hAnsi="Times New Roman" w:cs="Times New Roman"/>
          <w:sz w:val="28"/>
          <w:szCs w:val="28"/>
        </w:rPr>
        <w:t>İbrahim Y</w:t>
      </w:r>
      <w:r w:rsidR="009F5180">
        <w:rPr>
          <w:rFonts w:ascii="Times New Roman" w:hAnsi="Times New Roman" w:cs="Times New Roman"/>
          <w:sz w:val="28"/>
          <w:szCs w:val="28"/>
        </w:rPr>
        <w:t>.</w:t>
      </w:r>
      <w:r w:rsidR="000D7B18">
        <w:rPr>
          <w:rFonts w:ascii="Times New Roman" w:hAnsi="Times New Roman" w:cs="Times New Roman"/>
          <w:sz w:val="28"/>
          <w:szCs w:val="28"/>
        </w:rPr>
        <w:t xml:space="preserve"> (M. İ. M. M. T. A. L</w:t>
      </w:r>
      <w:r w:rsidRPr="007610D2">
        <w:rPr>
          <w:rFonts w:ascii="Times New Roman" w:hAnsi="Times New Roman" w:cs="Times New Roman"/>
          <w:sz w:val="28"/>
          <w:szCs w:val="28"/>
        </w:rPr>
        <w:t>)</w:t>
      </w:r>
    </w:p>
    <w:p w:rsidR="00346947" w:rsidRDefault="00346947" w:rsidP="00C4068D">
      <w:pPr>
        <w:pStyle w:val="AralkYok"/>
        <w:rPr>
          <w:rFonts w:ascii="Times New Roman" w:hAnsi="Times New Roman" w:cs="Times New Roman"/>
          <w:sz w:val="28"/>
          <w:szCs w:val="28"/>
        </w:rPr>
      </w:pPr>
    </w:p>
    <w:p w:rsidR="00346947" w:rsidRDefault="00346947" w:rsidP="00C4068D">
      <w:pPr>
        <w:pStyle w:val="AralkYok"/>
        <w:rPr>
          <w:rFonts w:ascii="Times New Roman" w:hAnsi="Times New Roman" w:cs="Times New Roman"/>
          <w:sz w:val="28"/>
          <w:szCs w:val="28"/>
        </w:rPr>
      </w:pPr>
    </w:p>
    <w:p w:rsidR="00346947" w:rsidRDefault="00346947" w:rsidP="00C4068D">
      <w:pPr>
        <w:pStyle w:val="AralkYok"/>
        <w:rPr>
          <w:rFonts w:ascii="Times New Roman" w:hAnsi="Times New Roman" w:cs="Times New Roman"/>
          <w:sz w:val="28"/>
          <w:szCs w:val="28"/>
        </w:rPr>
      </w:pPr>
    </w:p>
    <w:p w:rsidR="00346947" w:rsidRDefault="00346947" w:rsidP="00C4068D">
      <w:pPr>
        <w:pStyle w:val="AralkYok"/>
        <w:rPr>
          <w:rFonts w:ascii="Times New Roman" w:hAnsi="Times New Roman" w:cs="Times New Roman"/>
          <w:sz w:val="28"/>
          <w:szCs w:val="28"/>
        </w:rPr>
      </w:pPr>
    </w:p>
    <w:p w:rsidR="00346947" w:rsidRDefault="00346947" w:rsidP="00C4068D">
      <w:pPr>
        <w:pStyle w:val="AralkYok"/>
        <w:rPr>
          <w:rFonts w:ascii="Times New Roman" w:hAnsi="Times New Roman" w:cs="Times New Roman"/>
          <w:sz w:val="28"/>
          <w:szCs w:val="28"/>
        </w:rPr>
      </w:pPr>
    </w:p>
    <w:p w:rsidR="00346947" w:rsidRDefault="00346947" w:rsidP="00C4068D">
      <w:pPr>
        <w:pStyle w:val="AralkYok"/>
        <w:rPr>
          <w:rFonts w:ascii="Times New Roman" w:hAnsi="Times New Roman" w:cs="Times New Roman"/>
          <w:sz w:val="28"/>
          <w:szCs w:val="28"/>
        </w:rPr>
      </w:pPr>
    </w:p>
    <w:p w:rsidR="002C32A6" w:rsidRDefault="002C32A6" w:rsidP="002C32A6">
      <w:pPr>
        <w:pStyle w:val="AralkYok"/>
        <w:jc w:val="right"/>
        <w:rPr>
          <w:rFonts w:ascii="Times New Roman" w:hAnsi="Times New Roman" w:cs="Times New Roman"/>
          <w:sz w:val="28"/>
          <w:szCs w:val="28"/>
        </w:rPr>
      </w:pPr>
      <w:r>
        <w:rPr>
          <w:rFonts w:ascii="Times New Roman" w:hAnsi="Times New Roman" w:cs="Times New Roman"/>
          <w:sz w:val="28"/>
          <w:szCs w:val="28"/>
        </w:rPr>
        <w:t>Okul Müdürü</w:t>
      </w:r>
    </w:p>
    <w:p w:rsidR="002C32A6" w:rsidRPr="007610D2" w:rsidRDefault="002C32A6" w:rsidP="00346947">
      <w:pPr>
        <w:pStyle w:val="AralkYok"/>
        <w:jc w:val="right"/>
        <w:rPr>
          <w:rFonts w:ascii="Times New Roman" w:hAnsi="Times New Roman" w:cs="Times New Roman"/>
          <w:sz w:val="28"/>
          <w:szCs w:val="28"/>
        </w:rPr>
      </w:pPr>
    </w:p>
    <w:sectPr w:rsidR="002C32A6" w:rsidRPr="007610D2" w:rsidSect="009C5982">
      <w:footerReference w:type="default" r:id="rId7"/>
      <w:pgSz w:w="11906" w:h="16838"/>
      <w:pgMar w:top="1417" w:right="1080" w:bottom="1417"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3E13" w:rsidRDefault="00913E13" w:rsidP="00346947">
      <w:pPr>
        <w:spacing w:after="0" w:line="240" w:lineRule="auto"/>
      </w:pPr>
      <w:r>
        <w:separator/>
      </w:r>
    </w:p>
  </w:endnote>
  <w:endnote w:type="continuationSeparator" w:id="0">
    <w:p w:rsidR="00913E13" w:rsidRDefault="00913E13" w:rsidP="00346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9985762"/>
      <w:docPartObj>
        <w:docPartGallery w:val="Page Numbers (Bottom of Page)"/>
        <w:docPartUnique/>
      </w:docPartObj>
    </w:sdtPr>
    <w:sdtEndPr/>
    <w:sdtContent>
      <w:p w:rsidR="00346947" w:rsidRDefault="00B17468">
        <w:pPr>
          <w:pStyle w:val="AltBilgi"/>
          <w:jc w:val="right"/>
        </w:pPr>
        <w:r>
          <w:fldChar w:fldCharType="begin"/>
        </w:r>
        <w:r w:rsidR="00346947">
          <w:instrText>PAGE   \* MERGEFORMAT</w:instrText>
        </w:r>
        <w:r>
          <w:fldChar w:fldCharType="separate"/>
        </w:r>
        <w:r w:rsidR="000D7B18">
          <w:rPr>
            <w:noProof/>
          </w:rPr>
          <w:t>2</w:t>
        </w:r>
        <w:r>
          <w:fldChar w:fldCharType="end"/>
        </w:r>
      </w:p>
    </w:sdtContent>
  </w:sdt>
  <w:p w:rsidR="00346947" w:rsidRDefault="0034694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3E13" w:rsidRDefault="00913E13" w:rsidP="00346947">
      <w:pPr>
        <w:spacing w:after="0" w:line="240" w:lineRule="auto"/>
      </w:pPr>
      <w:r>
        <w:separator/>
      </w:r>
    </w:p>
  </w:footnote>
  <w:footnote w:type="continuationSeparator" w:id="0">
    <w:p w:rsidR="00913E13" w:rsidRDefault="00913E13" w:rsidP="003469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7C0DFD"/>
    <w:rsid w:val="000558F5"/>
    <w:rsid w:val="00056F6B"/>
    <w:rsid w:val="0008625B"/>
    <w:rsid w:val="00092669"/>
    <w:rsid w:val="000D7B18"/>
    <w:rsid w:val="00110170"/>
    <w:rsid w:val="0011133C"/>
    <w:rsid w:val="001213B1"/>
    <w:rsid w:val="00121A9C"/>
    <w:rsid w:val="002202AF"/>
    <w:rsid w:val="00283874"/>
    <w:rsid w:val="00297BAE"/>
    <w:rsid w:val="002B7E21"/>
    <w:rsid w:val="002C32A6"/>
    <w:rsid w:val="00330051"/>
    <w:rsid w:val="00346947"/>
    <w:rsid w:val="003C5318"/>
    <w:rsid w:val="00401234"/>
    <w:rsid w:val="00436A89"/>
    <w:rsid w:val="00473769"/>
    <w:rsid w:val="00541853"/>
    <w:rsid w:val="00554E06"/>
    <w:rsid w:val="0056525C"/>
    <w:rsid w:val="005A1354"/>
    <w:rsid w:val="005F5E8E"/>
    <w:rsid w:val="00637CB2"/>
    <w:rsid w:val="006410F2"/>
    <w:rsid w:val="00664585"/>
    <w:rsid w:val="006969AF"/>
    <w:rsid w:val="006A2ADC"/>
    <w:rsid w:val="006A3964"/>
    <w:rsid w:val="006C5C04"/>
    <w:rsid w:val="007430E0"/>
    <w:rsid w:val="00745B5F"/>
    <w:rsid w:val="00754A5B"/>
    <w:rsid w:val="007610D2"/>
    <w:rsid w:val="007673EA"/>
    <w:rsid w:val="007B68B7"/>
    <w:rsid w:val="007C0DFD"/>
    <w:rsid w:val="0084232C"/>
    <w:rsid w:val="00903696"/>
    <w:rsid w:val="00913E13"/>
    <w:rsid w:val="00934078"/>
    <w:rsid w:val="00945FA4"/>
    <w:rsid w:val="009673DD"/>
    <w:rsid w:val="00970567"/>
    <w:rsid w:val="00975B65"/>
    <w:rsid w:val="009C5982"/>
    <w:rsid w:val="009D20DF"/>
    <w:rsid w:val="009D3554"/>
    <w:rsid w:val="009F5180"/>
    <w:rsid w:val="00A001DF"/>
    <w:rsid w:val="00A146B2"/>
    <w:rsid w:val="00A97D62"/>
    <w:rsid w:val="00AB7643"/>
    <w:rsid w:val="00AC617F"/>
    <w:rsid w:val="00AE27D0"/>
    <w:rsid w:val="00AE6995"/>
    <w:rsid w:val="00B11B68"/>
    <w:rsid w:val="00B173F2"/>
    <w:rsid w:val="00B17468"/>
    <w:rsid w:val="00B51937"/>
    <w:rsid w:val="00B5472C"/>
    <w:rsid w:val="00BB3999"/>
    <w:rsid w:val="00C4068D"/>
    <w:rsid w:val="00C85623"/>
    <w:rsid w:val="00CA56EA"/>
    <w:rsid w:val="00CB5380"/>
    <w:rsid w:val="00CE5871"/>
    <w:rsid w:val="00CF2C38"/>
    <w:rsid w:val="00D02A0F"/>
    <w:rsid w:val="00D24635"/>
    <w:rsid w:val="00D701B1"/>
    <w:rsid w:val="00DC28B4"/>
    <w:rsid w:val="00DD3793"/>
    <w:rsid w:val="00E85E85"/>
    <w:rsid w:val="00EB2FE6"/>
    <w:rsid w:val="00EB5155"/>
    <w:rsid w:val="00EC2F28"/>
    <w:rsid w:val="00F21D2F"/>
    <w:rsid w:val="00F266D1"/>
    <w:rsid w:val="00F432B7"/>
    <w:rsid w:val="00F54A72"/>
    <w:rsid w:val="00FA5A80"/>
    <w:rsid w:val="00FD481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0EE5C7"/>
  <w15:docId w15:val="{F2782867-8B7A-46F1-AD94-27925D2F0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853"/>
    <w:pPr>
      <w:spacing w:after="200" w:line="276" w:lineRule="auto"/>
    </w:pPr>
    <w:rPr>
      <w:rFonts w:cs="Calibri"/>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rsid w:val="00DD3793"/>
    <w:rPr>
      <w:color w:val="0000FF"/>
      <w:u w:val="single"/>
    </w:rPr>
  </w:style>
  <w:style w:type="paragraph" w:styleId="AralkYok">
    <w:name w:val="No Spacing"/>
    <w:uiPriority w:val="99"/>
    <w:qFormat/>
    <w:rsid w:val="007B68B7"/>
    <w:rPr>
      <w:rFonts w:cs="Calibri"/>
      <w:lang w:eastAsia="en-US"/>
    </w:rPr>
  </w:style>
  <w:style w:type="paragraph" w:styleId="BalonMetni">
    <w:name w:val="Balloon Text"/>
    <w:basedOn w:val="Normal"/>
    <w:link w:val="BalonMetniChar"/>
    <w:uiPriority w:val="99"/>
    <w:semiHidden/>
    <w:rsid w:val="00F432B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F432B7"/>
    <w:rPr>
      <w:rFonts w:ascii="Tahoma" w:hAnsi="Tahoma" w:cs="Tahoma"/>
      <w:sz w:val="16"/>
      <w:szCs w:val="16"/>
    </w:rPr>
  </w:style>
  <w:style w:type="paragraph" w:styleId="stBilgi">
    <w:name w:val="header"/>
    <w:basedOn w:val="Normal"/>
    <w:link w:val="stBilgiChar"/>
    <w:uiPriority w:val="99"/>
    <w:unhideWhenUsed/>
    <w:rsid w:val="0034694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46947"/>
    <w:rPr>
      <w:rFonts w:cs="Calibri"/>
      <w:lang w:eastAsia="en-US"/>
    </w:rPr>
  </w:style>
  <w:style w:type="paragraph" w:styleId="AltBilgi">
    <w:name w:val="footer"/>
    <w:basedOn w:val="Normal"/>
    <w:link w:val="AltBilgiChar"/>
    <w:uiPriority w:val="99"/>
    <w:unhideWhenUsed/>
    <w:rsid w:val="0034694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46947"/>
    <w:rPr>
      <w:rFonts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3DAD3-9A93-475A-9205-30A9BA271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854</Words>
  <Characters>4870</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www.sorubak.com</vt:lpstr>
    </vt:vector>
  </TitlesOfParts>
  <Company>USER</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www.sorubak.com</dc:title>
  <dc:subject>www.sorubak.com</dc:subject>
  <dc:creator>Ogrenci</dc:creator>
  <cp:keywords>www.sorubak.com</cp:keywords>
  <dc:description>www.sorubak.com</dc:description>
  <cp:lastModifiedBy>Lenovo</cp:lastModifiedBy>
  <cp:revision>13</cp:revision>
  <cp:lastPrinted>2015-09-08T12:55:00Z</cp:lastPrinted>
  <dcterms:created xsi:type="dcterms:W3CDTF">2016-09-06T12:29:00Z</dcterms:created>
  <dcterms:modified xsi:type="dcterms:W3CDTF">2026-02-20T22:01:00Z</dcterms:modified>
  <cp:category>www.sorubak.com</cp:category>
</cp:coreProperties>
</file>