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CE" w:rsidRDefault="005E0FCE" w:rsidP="007F7732">
      <w:pPr>
        <w:spacing w:line="360" w:lineRule="auto"/>
        <w:jc w:val="center"/>
        <w:rPr>
          <w:rFonts w:ascii="Tahoma" w:hAnsi="Tahoma" w:cs="Tahoma"/>
          <w:b/>
          <w:bCs/>
          <w:sz w:val="30"/>
          <w:szCs w:val="30"/>
        </w:rPr>
      </w:pPr>
    </w:p>
    <w:p w:rsidR="005E0FCE" w:rsidRDefault="005E0FCE" w:rsidP="007F7732">
      <w:pPr>
        <w:spacing w:line="360" w:lineRule="auto"/>
        <w:jc w:val="center"/>
        <w:rPr>
          <w:rFonts w:ascii="Tahoma" w:hAnsi="Tahoma" w:cs="Tahoma"/>
          <w:b/>
          <w:bCs/>
          <w:sz w:val="30"/>
          <w:szCs w:val="30"/>
        </w:rPr>
      </w:pPr>
    </w:p>
    <w:p w:rsidR="005E0FCE" w:rsidRDefault="005E0FCE" w:rsidP="007F7732">
      <w:pPr>
        <w:spacing w:line="360" w:lineRule="auto"/>
        <w:jc w:val="center"/>
        <w:rPr>
          <w:rFonts w:ascii="Tahoma" w:hAnsi="Tahoma" w:cs="Tahoma"/>
          <w:b/>
          <w:bCs/>
          <w:sz w:val="30"/>
          <w:szCs w:val="30"/>
        </w:rPr>
      </w:pPr>
    </w:p>
    <w:p w:rsidR="005E0FCE" w:rsidRDefault="005E0FCE" w:rsidP="007F7732">
      <w:pPr>
        <w:spacing w:line="360" w:lineRule="auto"/>
        <w:jc w:val="center"/>
        <w:rPr>
          <w:rFonts w:ascii="Tahoma" w:hAnsi="Tahoma" w:cs="Tahoma"/>
          <w:b/>
          <w:bCs/>
          <w:sz w:val="30"/>
          <w:szCs w:val="30"/>
        </w:rPr>
      </w:pPr>
    </w:p>
    <w:p w:rsidR="005E0FCE" w:rsidRPr="00091439" w:rsidRDefault="005E0FCE" w:rsidP="005E0FCE">
      <w:pPr>
        <w:rPr>
          <w:rFonts w:ascii="Verdana" w:hAnsi="Verdana" w:cs="Courier New"/>
          <w:b/>
          <w:bCs/>
          <w:color w:val="FF0000"/>
          <w:sz w:val="40"/>
          <w:szCs w:val="40"/>
        </w:rPr>
      </w:pPr>
      <w:r w:rsidRPr="00091439">
        <w:rPr>
          <w:rFonts w:ascii="Verdana" w:hAnsi="Verdana" w:cs="Courier New"/>
          <w:b/>
          <w:color w:val="C00000"/>
          <w:sz w:val="40"/>
          <w:szCs w:val="40"/>
        </w:rPr>
        <w:t>©</w:t>
      </w:r>
      <w:r w:rsidRPr="00091439">
        <w:rPr>
          <w:rFonts w:ascii="Verdana" w:hAnsi="Verdana" w:cs="Courier New"/>
          <w:b/>
          <w:sz w:val="40"/>
          <w:szCs w:val="40"/>
        </w:rPr>
        <w:t xml:space="preserve"> </w:t>
      </w:r>
      <w:r w:rsidRPr="000C1E19">
        <w:rPr>
          <w:rFonts w:ascii="Verdana" w:hAnsi="Verdana" w:cs="Courier New"/>
          <w:b/>
          <w:color w:val="1F497D" w:themeColor="text2"/>
          <w:sz w:val="40"/>
          <w:szCs w:val="40"/>
        </w:rPr>
        <w:t>Hazırlayan:</w:t>
      </w:r>
      <w:r w:rsidRPr="000C1E19">
        <w:rPr>
          <w:rFonts w:ascii="Verdana" w:hAnsi="Verdana" w:cs="Courier New"/>
          <w:color w:val="1F497D" w:themeColor="text2"/>
          <w:sz w:val="40"/>
          <w:szCs w:val="40"/>
        </w:rPr>
        <w:t xml:space="preserve"> </w:t>
      </w:r>
      <w:hyperlink r:id="rId6" w:history="1">
        <w:r w:rsidRPr="000C1E19">
          <w:rPr>
            <w:rStyle w:val="Kpr"/>
            <w:rFonts w:ascii="Verdana" w:hAnsi="Verdana" w:cs="Courier New"/>
            <w:b/>
            <w:bCs/>
            <w:color w:val="1F497D" w:themeColor="text2"/>
            <w:sz w:val="40"/>
            <w:szCs w:val="40"/>
          </w:rPr>
          <w:t>www.matematikkafe.com</w:t>
        </w:r>
      </w:hyperlink>
      <w:r w:rsidRPr="000C1E19">
        <w:rPr>
          <w:rFonts w:ascii="Verdana" w:hAnsi="Verdana" w:cs="Courier New"/>
          <w:b/>
          <w:bCs/>
          <w:color w:val="1F497D" w:themeColor="text2"/>
          <w:sz w:val="40"/>
          <w:szCs w:val="40"/>
        </w:rPr>
        <w:t xml:space="preserve"> </w:t>
      </w:r>
    </w:p>
    <w:p w:rsidR="005E0FCE" w:rsidRPr="00A65A8E" w:rsidRDefault="005E0FCE" w:rsidP="005E0FC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5E0FCE" w:rsidRPr="00A65A8E" w:rsidRDefault="005E0FCE" w:rsidP="005E0FC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5E0FCE" w:rsidRPr="00A65A8E" w:rsidRDefault="005E0FCE" w:rsidP="005E0FC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5E0FCE" w:rsidRDefault="005E0FCE" w:rsidP="005E0FCE">
      <w:pPr>
        <w:jc w:val="center"/>
        <w:rPr>
          <w:rFonts w:ascii="Tahoma" w:hAnsi="Tahoma" w:cs="Tahoma"/>
          <w:b/>
          <w:bCs/>
          <w:color w:val="1F497D" w:themeColor="text2"/>
          <w:sz w:val="36"/>
          <w:szCs w:val="36"/>
        </w:rPr>
      </w:pPr>
    </w:p>
    <w:p w:rsidR="005E0FCE" w:rsidRDefault="005E0FCE" w:rsidP="005E0FCE">
      <w:pPr>
        <w:jc w:val="center"/>
        <w:rPr>
          <w:rFonts w:ascii="Tahoma" w:hAnsi="Tahoma" w:cs="Tahoma"/>
          <w:b/>
          <w:bCs/>
          <w:color w:val="1F497D" w:themeColor="text2"/>
          <w:sz w:val="36"/>
          <w:szCs w:val="36"/>
        </w:rPr>
      </w:pPr>
    </w:p>
    <w:p w:rsidR="005E0FCE" w:rsidRPr="00761EBB" w:rsidRDefault="005E0FCE" w:rsidP="005E0FCE">
      <w:pPr>
        <w:jc w:val="center"/>
        <w:rPr>
          <w:rFonts w:ascii="Tahoma" w:hAnsi="Tahoma" w:cs="Tahoma"/>
          <w:b/>
          <w:bCs/>
          <w:color w:val="1F497D" w:themeColor="text2"/>
          <w:sz w:val="40"/>
          <w:szCs w:val="40"/>
        </w:rPr>
      </w:pPr>
      <w:r w:rsidRPr="00761EBB">
        <w:rPr>
          <w:rFonts w:ascii="Tahoma" w:hAnsi="Tahoma" w:cs="Tahoma"/>
          <w:b/>
          <w:bCs/>
          <w:color w:val="1F497D" w:themeColor="text2"/>
          <w:sz w:val="40"/>
          <w:szCs w:val="40"/>
        </w:rPr>
        <w:t xml:space="preserve">SIFIRDAN </w:t>
      </w:r>
      <w:r>
        <w:rPr>
          <w:rFonts w:ascii="Tahoma" w:hAnsi="Tahoma" w:cs="Tahoma"/>
          <w:b/>
          <w:bCs/>
          <w:color w:val="1F497D" w:themeColor="text2"/>
          <w:sz w:val="40"/>
          <w:szCs w:val="40"/>
        </w:rPr>
        <w:t>ONDALIK</w:t>
      </w:r>
      <w:r w:rsidRPr="00761EBB">
        <w:rPr>
          <w:rFonts w:ascii="Tahoma" w:hAnsi="Tahoma" w:cs="Tahoma"/>
          <w:b/>
          <w:bCs/>
          <w:color w:val="1F497D" w:themeColor="text2"/>
          <w:sz w:val="40"/>
          <w:szCs w:val="40"/>
        </w:rPr>
        <w:t xml:space="preserve"> SAYILAR</w:t>
      </w:r>
    </w:p>
    <w:p w:rsidR="005E0FCE" w:rsidRPr="00761EBB" w:rsidRDefault="005E0FCE" w:rsidP="005E0FCE">
      <w:pPr>
        <w:jc w:val="center"/>
        <w:rPr>
          <w:rFonts w:ascii="Tahoma" w:hAnsi="Tahoma" w:cs="Tahoma"/>
          <w:b/>
          <w:bCs/>
          <w:color w:val="1F497D" w:themeColor="text2"/>
          <w:sz w:val="40"/>
          <w:szCs w:val="40"/>
        </w:rPr>
      </w:pPr>
    </w:p>
    <w:p w:rsidR="005E0FCE" w:rsidRPr="00761EBB" w:rsidRDefault="005E0FCE" w:rsidP="005E0FCE">
      <w:pPr>
        <w:jc w:val="center"/>
        <w:rPr>
          <w:rFonts w:ascii="Tahoma" w:hAnsi="Tahoma" w:cs="Tahoma"/>
          <w:b/>
          <w:bCs/>
          <w:color w:val="1F497D" w:themeColor="text2"/>
          <w:sz w:val="40"/>
          <w:szCs w:val="40"/>
        </w:rPr>
      </w:pPr>
      <w:r w:rsidRPr="00761EBB">
        <w:rPr>
          <w:rFonts w:ascii="Tahoma" w:hAnsi="Tahoma" w:cs="Tahoma"/>
          <w:b/>
          <w:bCs/>
          <w:color w:val="1F497D" w:themeColor="text2"/>
          <w:sz w:val="40"/>
          <w:szCs w:val="40"/>
        </w:rPr>
        <w:t xml:space="preserve">KOLAY KONU ANLATIM </w:t>
      </w:r>
      <w:r w:rsidR="000C0CCE">
        <w:rPr>
          <w:rFonts w:ascii="Tahoma" w:hAnsi="Tahoma" w:cs="Tahoma"/>
          <w:b/>
          <w:bCs/>
          <w:color w:val="1F497D" w:themeColor="text2"/>
          <w:sz w:val="40"/>
          <w:szCs w:val="40"/>
        </w:rPr>
        <w:t xml:space="preserve">ÖZET </w:t>
      </w:r>
      <w:r w:rsidRPr="00761EBB">
        <w:rPr>
          <w:rFonts w:ascii="Tahoma" w:hAnsi="Tahoma" w:cs="Tahoma"/>
          <w:b/>
          <w:bCs/>
          <w:color w:val="1F497D" w:themeColor="text2"/>
          <w:sz w:val="40"/>
          <w:szCs w:val="40"/>
        </w:rPr>
        <w:t>KİTAPÇIĞI</w:t>
      </w:r>
    </w:p>
    <w:p w:rsidR="005E0FCE" w:rsidRPr="000C1E19" w:rsidRDefault="005E0FCE" w:rsidP="005E0FCE">
      <w:pPr>
        <w:jc w:val="center"/>
        <w:rPr>
          <w:rFonts w:ascii="Tahoma" w:hAnsi="Tahoma" w:cs="Tahoma"/>
          <w:b/>
          <w:bCs/>
          <w:color w:val="FF0000"/>
          <w:sz w:val="36"/>
          <w:szCs w:val="36"/>
        </w:rPr>
      </w:pPr>
    </w:p>
    <w:p w:rsidR="005E0FCE" w:rsidRPr="00A65A8E" w:rsidRDefault="005E0FCE" w:rsidP="005E0FC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5E0FCE" w:rsidRPr="00A65A8E" w:rsidRDefault="005E0FCE" w:rsidP="005E0FC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5E0FCE" w:rsidRDefault="005E0FCE" w:rsidP="005E0FC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5E0FCE" w:rsidRDefault="005E0FCE" w:rsidP="005E0FC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5E0FCE" w:rsidRPr="00A65A8E" w:rsidRDefault="005E0FCE" w:rsidP="005E0FC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5E0FCE" w:rsidRPr="00A65A8E" w:rsidRDefault="005E0FCE" w:rsidP="005E0FCE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5E0FCE" w:rsidRPr="000C1E19" w:rsidRDefault="005E0FCE" w:rsidP="005E0FCE">
      <w:pPr>
        <w:rPr>
          <w:rFonts w:ascii="Tahoma" w:hAnsi="Tahoma" w:cs="Tahoma"/>
          <w:b/>
          <w:color w:val="1F497D" w:themeColor="text2"/>
          <w:sz w:val="32"/>
          <w:szCs w:val="32"/>
        </w:rPr>
      </w:pPr>
      <w:r w:rsidRPr="00091439">
        <w:rPr>
          <w:rFonts w:ascii="Tahoma" w:hAnsi="Tahoma" w:cs="Tahoma"/>
          <w:b/>
          <w:color w:val="4F6228" w:themeColor="accent3" w:themeShade="80"/>
          <w:sz w:val="32"/>
          <w:szCs w:val="32"/>
        </w:rPr>
        <w:t xml:space="preserve">NOT: </w:t>
      </w:r>
      <w:r w:rsidRPr="000C1E19">
        <w:rPr>
          <w:rFonts w:ascii="Tahoma" w:hAnsi="Tahoma" w:cs="Tahoma"/>
          <w:b/>
          <w:color w:val="1F497D" w:themeColor="text2"/>
          <w:sz w:val="32"/>
          <w:szCs w:val="32"/>
        </w:rPr>
        <w:t xml:space="preserve">Bu pdf sürekli güncellenmektedir. </w:t>
      </w:r>
      <w:r>
        <w:rPr>
          <w:rFonts w:ascii="Tahoma" w:hAnsi="Tahoma" w:cs="Tahoma"/>
          <w:b/>
          <w:color w:val="1F497D" w:themeColor="text2"/>
          <w:sz w:val="32"/>
          <w:szCs w:val="32"/>
        </w:rPr>
        <w:t xml:space="preserve">Son </w:t>
      </w:r>
      <w:r w:rsidRPr="000C1E19">
        <w:rPr>
          <w:rFonts w:ascii="Tahoma" w:hAnsi="Tahoma" w:cs="Tahoma"/>
          <w:b/>
          <w:color w:val="1F497D" w:themeColor="text2"/>
          <w:sz w:val="32"/>
          <w:szCs w:val="32"/>
        </w:rPr>
        <w:t xml:space="preserve">güncelleme: </w:t>
      </w:r>
      <w:r w:rsidR="006B0A4D">
        <w:rPr>
          <w:rFonts w:ascii="Tahoma" w:hAnsi="Tahoma" w:cs="Tahoma"/>
          <w:b/>
          <w:color w:val="1F497D" w:themeColor="text2"/>
          <w:sz w:val="32"/>
          <w:szCs w:val="32"/>
        </w:rPr>
        <w:t>21</w:t>
      </w:r>
      <w:r>
        <w:rPr>
          <w:rFonts w:ascii="Tahoma" w:hAnsi="Tahoma" w:cs="Tahoma"/>
          <w:b/>
          <w:color w:val="1F497D" w:themeColor="text2"/>
          <w:sz w:val="32"/>
          <w:szCs w:val="32"/>
        </w:rPr>
        <w:t>.</w:t>
      </w:r>
      <w:r w:rsidR="00FB3584">
        <w:rPr>
          <w:rFonts w:ascii="Tahoma" w:hAnsi="Tahoma" w:cs="Tahoma"/>
          <w:b/>
          <w:color w:val="1F497D" w:themeColor="text2"/>
          <w:sz w:val="32"/>
          <w:szCs w:val="32"/>
        </w:rPr>
        <w:t>0</w:t>
      </w:r>
      <w:r>
        <w:rPr>
          <w:rFonts w:ascii="Tahoma" w:hAnsi="Tahoma" w:cs="Tahoma"/>
          <w:b/>
          <w:color w:val="1F497D" w:themeColor="text2"/>
          <w:sz w:val="32"/>
          <w:szCs w:val="32"/>
        </w:rPr>
        <w:t>2.2026</w:t>
      </w:r>
    </w:p>
    <w:p w:rsidR="005E0FCE" w:rsidRPr="000C1E19" w:rsidRDefault="005E0FCE" w:rsidP="005E0FCE">
      <w:pPr>
        <w:rPr>
          <w:rFonts w:ascii="Tahoma" w:hAnsi="Tahoma" w:cs="Tahoma"/>
          <w:b/>
          <w:color w:val="1F497D" w:themeColor="text2"/>
          <w:sz w:val="32"/>
          <w:szCs w:val="32"/>
        </w:rPr>
      </w:pPr>
    </w:p>
    <w:p w:rsidR="005E0FCE" w:rsidRPr="000C1E19" w:rsidRDefault="005E0FCE" w:rsidP="005E0FCE">
      <w:pPr>
        <w:rPr>
          <w:rFonts w:ascii="Tahoma" w:hAnsi="Tahoma" w:cs="Tahoma"/>
          <w:b/>
          <w:color w:val="1F497D" w:themeColor="text2"/>
          <w:sz w:val="32"/>
          <w:szCs w:val="32"/>
        </w:rPr>
      </w:pPr>
      <w:r>
        <w:rPr>
          <w:rFonts w:ascii="Tahoma" w:hAnsi="Tahoma" w:cs="Tahoma"/>
          <w:b/>
          <w:color w:val="1F497D" w:themeColor="text2"/>
          <w:sz w:val="32"/>
          <w:szCs w:val="32"/>
        </w:rPr>
        <w:t>D</w:t>
      </w:r>
      <w:r w:rsidRPr="000C1E19">
        <w:rPr>
          <w:rFonts w:ascii="Tahoma" w:hAnsi="Tahoma" w:cs="Tahoma"/>
          <w:b/>
          <w:color w:val="1F497D" w:themeColor="text2"/>
          <w:sz w:val="32"/>
          <w:szCs w:val="32"/>
        </w:rPr>
        <w:t xml:space="preserve">iğer konulara </w:t>
      </w:r>
      <w:r w:rsidRPr="005E0FCE">
        <w:rPr>
          <w:rFonts w:ascii="Tahoma" w:hAnsi="Tahoma" w:cs="Tahoma"/>
          <w:b/>
          <w:color w:val="17365D" w:themeColor="text2" w:themeShade="BF"/>
          <w:sz w:val="32"/>
          <w:szCs w:val="32"/>
          <w:u w:val="single"/>
        </w:rPr>
        <w:t>matematikkafe.com</w:t>
      </w:r>
      <w:r>
        <w:rPr>
          <w:rFonts w:ascii="Tahoma" w:hAnsi="Tahoma" w:cs="Tahoma"/>
          <w:b/>
          <w:color w:val="1F497D" w:themeColor="text2"/>
          <w:sz w:val="32"/>
          <w:szCs w:val="32"/>
        </w:rPr>
        <w:t xml:space="preserve"> </w:t>
      </w:r>
      <w:r w:rsidRPr="000C1E19">
        <w:rPr>
          <w:rFonts w:ascii="Tahoma" w:hAnsi="Tahoma" w:cs="Tahoma"/>
          <w:b/>
          <w:color w:val="1F497D" w:themeColor="text2"/>
          <w:sz w:val="32"/>
          <w:szCs w:val="32"/>
        </w:rPr>
        <w:t>sitemizin Dosyalar bölümünden ulaşabilirsiniz.</w:t>
      </w:r>
    </w:p>
    <w:p w:rsidR="005E0FCE" w:rsidRDefault="005E0FCE" w:rsidP="007F7732">
      <w:pPr>
        <w:spacing w:line="360" w:lineRule="auto"/>
        <w:jc w:val="center"/>
        <w:rPr>
          <w:rFonts w:ascii="Tahoma" w:hAnsi="Tahoma" w:cs="Tahoma"/>
          <w:b/>
          <w:bCs/>
          <w:sz w:val="30"/>
          <w:szCs w:val="30"/>
        </w:rPr>
      </w:pPr>
    </w:p>
    <w:p w:rsidR="005E0FCE" w:rsidRDefault="005E0FCE" w:rsidP="007F7732">
      <w:pPr>
        <w:spacing w:line="360" w:lineRule="auto"/>
        <w:jc w:val="center"/>
        <w:rPr>
          <w:rFonts w:ascii="Tahoma" w:hAnsi="Tahoma" w:cs="Tahoma"/>
          <w:b/>
          <w:bCs/>
          <w:sz w:val="30"/>
          <w:szCs w:val="30"/>
        </w:rPr>
      </w:pPr>
    </w:p>
    <w:p w:rsidR="005E0FCE" w:rsidRDefault="005E0FCE" w:rsidP="007F7732">
      <w:pPr>
        <w:spacing w:line="360" w:lineRule="auto"/>
        <w:jc w:val="center"/>
        <w:rPr>
          <w:rFonts w:ascii="Tahoma" w:hAnsi="Tahoma" w:cs="Tahoma"/>
          <w:b/>
          <w:bCs/>
          <w:sz w:val="30"/>
          <w:szCs w:val="30"/>
        </w:rPr>
      </w:pPr>
    </w:p>
    <w:p w:rsidR="005E0FCE" w:rsidRDefault="005E0FCE" w:rsidP="007F7732">
      <w:pPr>
        <w:spacing w:line="360" w:lineRule="auto"/>
        <w:jc w:val="center"/>
        <w:rPr>
          <w:rFonts w:ascii="Tahoma" w:hAnsi="Tahoma" w:cs="Tahoma"/>
          <w:b/>
          <w:bCs/>
          <w:sz w:val="30"/>
          <w:szCs w:val="30"/>
        </w:rPr>
      </w:pPr>
    </w:p>
    <w:p w:rsidR="005E0FCE" w:rsidRDefault="005E0FCE" w:rsidP="007F7732">
      <w:pPr>
        <w:spacing w:line="360" w:lineRule="auto"/>
        <w:jc w:val="center"/>
        <w:rPr>
          <w:rFonts w:ascii="Tahoma" w:hAnsi="Tahoma" w:cs="Tahoma"/>
          <w:b/>
          <w:bCs/>
          <w:sz w:val="30"/>
          <w:szCs w:val="30"/>
        </w:rPr>
      </w:pPr>
    </w:p>
    <w:p w:rsidR="005E0FCE" w:rsidRDefault="005E0FCE" w:rsidP="007F7732">
      <w:pPr>
        <w:spacing w:line="360" w:lineRule="auto"/>
        <w:jc w:val="center"/>
        <w:rPr>
          <w:rFonts w:ascii="Tahoma" w:hAnsi="Tahoma" w:cs="Tahoma"/>
          <w:b/>
          <w:bCs/>
          <w:sz w:val="30"/>
          <w:szCs w:val="30"/>
        </w:rPr>
      </w:pPr>
    </w:p>
    <w:p w:rsidR="007F7732" w:rsidRPr="0047382E" w:rsidRDefault="007F7732" w:rsidP="007F7732">
      <w:pPr>
        <w:spacing w:line="360" w:lineRule="auto"/>
        <w:jc w:val="center"/>
        <w:rPr>
          <w:rFonts w:ascii="Tahoma" w:hAnsi="Tahoma" w:cs="Tahoma"/>
          <w:b/>
          <w:bCs/>
          <w:sz w:val="30"/>
          <w:szCs w:val="30"/>
        </w:rPr>
      </w:pPr>
      <w:r w:rsidRPr="0047382E">
        <w:rPr>
          <w:rFonts w:ascii="Tahoma" w:hAnsi="Tahoma" w:cs="Tahoma"/>
          <w:b/>
          <w:bCs/>
          <w:sz w:val="30"/>
          <w:szCs w:val="30"/>
        </w:rPr>
        <w:lastRenderedPageBreak/>
        <w:t xml:space="preserve">ONDALIK </w:t>
      </w:r>
      <w:r>
        <w:rPr>
          <w:rFonts w:ascii="Tahoma" w:hAnsi="Tahoma" w:cs="Tahoma"/>
          <w:b/>
          <w:bCs/>
          <w:sz w:val="30"/>
          <w:szCs w:val="30"/>
        </w:rPr>
        <w:t>SAYILAR</w:t>
      </w:r>
    </w:p>
    <w:p w:rsidR="007F7732" w:rsidRDefault="007F773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7F7732" w:rsidRPr="0047382E" w:rsidRDefault="007F773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7F7732" w:rsidRPr="0047382E" w:rsidRDefault="007F773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 w:rsidRPr="0047382E">
        <w:rPr>
          <w:rFonts w:ascii="Tahoma" w:hAnsi="Tahoma" w:cs="Tahoma"/>
          <w:b/>
          <w:bCs/>
          <w:sz w:val="30"/>
          <w:szCs w:val="30"/>
        </w:rPr>
        <w:t>1. Ondalık Kesir</w:t>
      </w:r>
    </w:p>
    <w:p w:rsidR="007F7732" w:rsidRPr="0047382E" w:rsidRDefault="005670B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 w:rsidRPr="005670B2">
        <w:rPr>
          <w:rFonts w:ascii="Tahoma" w:hAnsi="Tahoma" w:cs="Tahoma"/>
          <w:sz w:val="30"/>
          <w:szCs w:val="30"/>
        </w:rPr>
        <w:t>Paydası 10, 100, 1000 gibi 10'un bir tam sayı kuvveti olan kesirlere ondalık kesir denir.</w:t>
      </w:r>
      <w:r w:rsidR="007F7732" w:rsidRPr="0047382E">
        <w:rPr>
          <w:rFonts w:ascii="Tahoma" w:hAnsi="Tahoma" w:cs="Tahoma"/>
          <w:b/>
          <w:bCs/>
          <w:sz w:val="30"/>
          <w:szCs w:val="30"/>
        </w:rPr>
        <w:t xml:space="preserve">  </w:t>
      </w:r>
    </w:p>
    <w:p w:rsidR="007F7732" w:rsidRPr="0047382E" w:rsidRDefault="007F773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>
        <w:rPr>
          <w:rFonts w:ascii="Tahoma" w:hAnsi="Tahoma" w:cs="Tahoma"/>
          <w:b/>
          <w:bCs/>
          <w:noProof/>
          <w:sz w:val="30"/>
          <w:szCs w:val="30"/>
        </w:rPr>
        <w:drawing>
          <wp:inline distT="0" distB="0" distL="0" distR="0">
            <wp:extent cx="3171825" cy="400050"/>
            <wp:effectExtent l="19050" t="0" r="0" b="0"/>
            <wp:docPr id="1" name="Resim 14" descr="ras_kesir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4" descr="ras_kesir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732" w:rsidRPr="0047382E" w:rsidRDefault="007F7732" w:rsidP="007F7732">
      <w:pPr>
        <w:pStyle w:val="AralkYok"/>
        <w:rPr>
          <w:sz w:val="30"/>
          <w:szCs w:val="30"/>
        </w:rPr>
      </w:pPr>
      <w:r w:rsidRPr="0047382E">
        <w:rPr>
          <w:sz w:val="30"/>
          <w:szCs w:val="30"/>
        </w:rPr>
        <w:t xml:space="preserve">  </w:t>
      </w:r>
    </w:p>
    <w:p w:rsidR="007F7732" w:rsidRPr="0047382E" w:rsidRDefault="007F7732" w:rsidP="007F7732">
      <w:pPr>
        <w:spacing w:line="360" w:lineRule="auto"/>
        <w:rPr>
          <w:rFonts w:ascii="Tahoma" w:hAnsi="Tahoma" w:cs="Tahoma"/>
          <w:sz w:val="30"/>
          <w:szCs w:val="30"/>
        </w:rPr>
      </w:pPr>
      <w:r w:rsidRPr="0047382E">
        <w:rPr>
          <w:rFonts w:ascii="Tahoma" w:hAnsi="Tahoma" w:cs="Tahoma"/>
          <w:sz w:val="30"/>
          <w:szCs w:val="30"/>
        </w:rPr>
        <w:t>Burada a ya tam kısım, bcd ye de ondalıklı kısım denir.</w:t>
      </w:r>
    </w:p>
    <w:p w:rsidR="007F7732" w:rsidRPr="0047382E" w:rsidRDefault="007F7732" w:rsidP="007F7732">
      <w:pPr>
        <w:pStyle w:val="AralkYok"/>
        <w:rPr>
          <w:sz w:val="30"/>
          <w:szCs w:val="30"/>
        </w:rPr>
      </w:pPr>
    </w:p>
    <w:p w:rsidR="007F7732" w:rsidRPr="0047382E" w:rsidRDefault="007F7732" w:rsidP="007F7732">
      <w:pPr>
        <w:spacing w:line="360" w:lineRule="auto"/>
        <w:rPr>
          <w:rFonts w:ascii="Tahoma" w:hAnsi="Tahoma" w:cs="Tahoma"/>
          <w:sz w:val="30"/>
          <w:szCs w:val="30"/>
        </w:rPr>
      </w:pPr>
      <w:r w:rsidRPr="005670B2">
        <w:rPr>
          <w:rFonts w:ascii="Wingdings" w:hAnsi="Wingdings" w:cs="Wingdings"/>
          <w:color w:val="FF0000"/>
          <w:sz w:val="30"/>
          <w:szCs w:val="30"/>
        </w:rPr>
        <w:t></w:t>
      </w:r>
      <w:r w:rsidRPr="005670B2">
        <w:rPr>
          <w:color w:val="FF0000"/>
          <w:sz w:val="30"/>
          <w:szCs w:val="30"/>
        </w:rPr>
        <w:t> </w:t>
      </w:r>
      <w:r w:rsidRPr="005670B2">
        <w:rPr>
          <w:rFonts w:ascii="Courier New" w:hAnsi="Courier New" w:cs="Courier New"/>
          <w:b/>
          <w:bCs/>
          <w:color w:val="FF0000"/>
          <w:sz w:val="30"/>
          <w:szCs w:val="30"/>
        </w:rPr>
        <w:t>UYARI:</w:t>
      </w:r>
      <w:r>
        <w:rPr>
          <w:rFonts w:ascii="Courier New" w:hAnsi="Courier New" w:cs="Courier New"/>
          <w:b/>
          <w:bCs/>
          <w:sz w:val="30"/>
          <w:szCs w:val="30"/>
        </w:rPr>
        <w:t xml:space="preserve"> </w:t>
      </w:r>
      <w:r w:rsidRPr="0047382E">
        <w:rPr>
          <w:rFonts w:ascii="Tahoma" w:hAnsi="Tahoma" w:cs="Tahoma"/>
          <w:color w:val="000000"/>
          <w:sz w:val="30"/>
          <w:szCs w:val="30"/>
        </w:rPr>
        <w:t xml:space="preserve">Bir ondalık kesrin, </w:t>
      </w:r>
      <w:r w:rsidR="005670B2">
        <w:rPr>
          <w:rFonts w:ascii="Tahoma" w:hAnsi="Tahoma" w:cs="Tahoma"/>
          <w:color w:val="000000"/>
          <w:sz w:val="30"/>
          <w:szCs w:val="30"/>
        </w:rPr>
        <w:t>ondalık</w:t>
      </w:r>
      <w:r w:rsidRPr="0047382E">
        <w:rPr>
          <w:rFonts w:ascii="Tahoma" w:hAnsi="Tahoma" w:cs="Tahoma"/>
          <w:color w:val="000000"/>
          <w:sz w:val="30"/>
          <w:szCs w:val="30"/>
        </w:rPr>
        <w:t xml:space="preserve"> kısmının sonuna yazılacak sıfırlar bu ondalık kesrin değerini değiştirmez.</w:t>
      </w:r>
    </w:p>
    <w:p w:rsidR="007F7732" w:rsidRPr="0047382E" w:rsidRDefault="007F7732" w:rsidP="007F7732">
      <w:pPr>
        <w:pStyle w:val="AralkYok"/>
        <w:rPr>
          <w:rFonts w:ascii="Tahoma" w:hAnsi="Tahoma" w:cs="Tahoma"/>
          <w:sz w:val="30"/>
          <w:szCs w:val="30"/>
        </w:rPr>
      </w:pPr>
    </w:p>
    <w:p w:rsidR="007F7732" w:rsidRPr="0047382E" w:rsidRDefault="007F7732" w:rsidP="007F7732">
      <w:pPr>
        <w:shd w:val="clear" w:color="auto" w:fill="FFFFFF"/>
        <w:spacing w:after="120"/>
        <w:jc w:val="both"/>
        <w:rPr>
          <w:rFonts w:ascii="Tahoma" w:hAnsi="Tahoma" w:cs="Tahoma"/>
          <w:sz w:val="30"/>
          <w:szCs w:val="30"/>
        </w:rPr>
      </w:pPr>
      <w:r w:rsidRPr="0047382E">
        <w:rPr>
          <w:rFonts w:ascii="Tahoma" w:hAnsi="Tahoma" w:cs="Tahoma"/>
          <w:b/>
          <w:bCs/>
          <w:sz w:val="30"/>
          <w:szCs w:val="30"/>
        </w:rPr>
        <w:t xml:space="preserve">Örnek: </w:t>
      </w:r>
      <w:r w:rsidRPr="0047382E">
        <w:rPr>
          <w:rFonts w:ascii="Tahoma" w:hAnsi="Tahoma" w:cs="Tahoma"/>
          <w:color w:val="000000"/>
          <w:sz w:val="30"/>
          <w:szCs w:val="30"/>
        </w:rPr>
        <w:t>5,28 = 5,280 = 5,2800 ...gibi.</w:t>
      </w:r>
    </w:p>
    <w:p w:rsidR="007F7732" w:rsidRPr="0047382E" w:rsidRDefault="007F7732" w:rsidP="007F7732">
      <w:pPr>
        <w:pStyle w:val="AralkYok"/>
        <w:rPr>
          <w:rFonts w:ascii="Tahoma" w:hAnsi="Tahoma" w:cs="Tahoma"/>
          <w:sz w:val="30"/>
          <w:szCs w:val="30"/>
        </w:rPr>
      </w:pPr>
    </w:p>
    <w:p w:rsidR="007F7732" w:rsidRDefault="007F773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5670B2" w:rsidRPr="0047382E" w:rsidRDefault="005670B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7F7732" w:rsidRPr="0047382E" w:rsidRDefault="005670B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>
        <w:rPr>
          <w:rFonts w:ascii="Tahoma" w:hAnsi="Tahoma" w:cs="Tahoma"/>
          <w:b/>
          <w:bCs/>
          <w:sz w:val="30"/>
          <w:szCs w:val="30"/>
        </w:rPr>
        <w:t>2</w:t>
      </w:r>
      <w:r w:rsidR="007F7732" w:rsidRPr="0047382E">
        <w:rPr>
          <w:rFonts w:ascii="Tahoma" w:hAnsi="Tahoma" w:cs="Tahoma"/>
          <w:b/>
          <w:bCs/>
          <w:sz w:val="30"/>
          <w:szCs w:val="30"/>
        </w:rPr>
        <w:t>. Ondalık Sayılarda İşlemler</w:t>
      </w:r>
    </w:p>
    <w:p w:rsidR="007F7732" w:rsidRPr="0047382E" w:rsidRDefault="007F773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7F7732" w:rsidRDefault="007F7732" w:rsidP="007F7732">
      <w:pPr>
        <w:spacing w:line="360" w:lineRule="auto"/>
        <w:rPr>
          <w:rFonts w:ascii="Tahoma" w:hAnsi="Tahoma" w:cs="Tahoma"/>
          <w:sz w:val="30"/>
          <w:szCs w:val="30"/>
        </w:rPr>
      </w:pPr>
      <w:r w:rsidRPr="0047382E">
        <w:rPr>
          <w:rFonts w:ascii="Tahoma" w:hAnsi="Tahoma" w:cs="Tahoma"/>
          <w:b/>
          <w:bCs/>
          <w:sz w:val="30"/>
          <w:szCs w:val="30"/>
        </w:rPr>
        <w:t xml:space="preserve">a. Toplama - Çıkarma:  </w:t>
      </w:r>
      <w:r w:rsidRPr="0047382E">
        <w:rPr>
          <w:rFonts w:ascii="Tahoma" w:hAnsi="Tahoma" w:cs="Tahoma"/>
          <w:sz w:val="30"/>
          <w:szCs w:val="30"/>
        </w:rPr>
        <w:t>Ondalık kesirler toplanırken, virgüller alt alta gelecek şekilde yazılır ve doğal sayılarda toplama - çıkarma işleminde olduğu gibi toplama - çıkarma işlemi yapılır. Sonuç, virgüllerin hizasından virgülle ayrılır.</w:t>
      </w:r>
    </w:p>
    <w:p w:rsidR="00475494" w:rsidRDefault="00475494" w:rsidP="007F7732">
      <w:pPr>
        <w:spacing w:line="360" w:lineRule="auto"/>
        <w:rPr>
          <w:rFonts w:ascii="Tahoma" w:hAnsi="Tahoma" w:cs="Tahoma"/>
          <w:sz w:val="30"/>
          <w:szCs w:val="30"/>
        </w:rPr>
      </w:pPr>
    </w:p>
    <w:p w:rsidR="005670B2" w:rsidRDefault="005670B2" w:rsidP="007F7732">
      <w:pPr>
        <w:spacing w:line="360" w:lineRule="auto"/>
        <w:rPr>
          <w:rFonts w:ascii="Tahoma" w:hAnsi="Tahoma" w:cs="Tahoma"/>
          <w:b/>
          <w:sz w:val="30"/>
          <w:szCs w:val="30"/>
        </w:rPr>
      </w:pPr>
    </w:p>
    <w:p w:rsidR="005670B2" w:rsidRDefault="005670B2" w:rsidP="007F7732">
      <w:pPr>
        <w:spacing w:line="360" w:lineRule="auto"/>
        <w:rPr>
          <w:rFonts w:ascii="Tahoma" w:hAnsi="Tahoma" w:cs="Tahoma"/>
          <w:b/>
          <w:sz w:val="30"/>
          <w:szCs w:val="30"/>
        </w:rPr>
      </w:pPr>
    </w:p>
    <w:p w:rsidR="005670B2" w:rsidRDefault="005670B2" w:rsidP="007F7732">
      <w:pPr>
        <w:spacing w:line="360" w:lineRule="auto"/>
        <w:rPr>
          <w:rFonts w:ascii="Tahoma" w:hAnsi="Tahoma" w:cs="Tahoma"/>
          <w:b/>
          <w:sz w:val="30"/>
          <w:szCs w:val="30"/>
        </w:rPr>
      </w:pPr>
    </w:p>
    <w:p w:rsidR="00475494" w:rsidRPr="00475494" w:rsidRDefault="00475494" w:rsidP="007F7732">
      <w:pPr>
        <w:spacing w:line="360" w:lineRule="auto"/>
        <w:rPr>
          <w:rFonts w:ascii="Tahoma" w:hAnsi="Tahoma" w:cs="Tahoma"/>
          <w:b/>
          <w:sz w:val="30"/>
          <w:szCs w:val="30"/>
        </w:rPr>
      </w:pPr>
      <w:r w:rsidRPr="00475494">
        <w:rPr>
          <w:rFonts w:ascii="Tahoma" w:hAnsi="Tahoma" w:cs="Tahoma"/>
          <w:b/>
          <w:sz w:val="30"/>
          <w:szCs w:val="30"/>
        </w:rPr>
        <w:lastRenderedPageBreak/>
        <w:t>Örnekler:</w:t>
      </w:r>
    </w:p>
    <w:p w:rsidR="00475494" w:rsidRDefault="00475494" w:rsidP="007F7732">
      <w:pPr>
        <w:spacing w:line="360" w:lineRule="auto"/>
        <w:rPr>
          <w:rFonts w:ascii="Tahoma" w:hAnsi="Tahoma" w:cs="Tahoma"/>
          <w:sz w:val="30"/>
          <w:szCs w:val="30"/>
        </w:rPr>
      </w:pPr>
    </w:p>
    <w:p w:rsidR="00475494" w:rsidRPr="0047382E" w:rsidRDefault="00475494" w:rsidP="007F7732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noProof/>
          <w:sz w:val="30"/>
          <w:szCs w:val="30"/>
        </w:rPr>
        <w:drawing>
          <wp:inline distT="0" distB="0" distL="0" distR="0">
            <wp:extent cx="5391150" cy="3667125"/>
            <wp:effectExtent l="19050" t="0" r="0" b="0"/>
            <wp:docPr id="4" name="Resim 4" descr="C:\Users\pc\Desktop\ekler\ekler\Screenshot_20260211-193055_Dr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ekler\ekler\Screenshot_20260211-193055_Driv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526" cy="366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0B2" w:rsidRDefault="005670B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7F7732" w:rsidRDefault="007F7732" w:rsidP="007F7732">
      <w:pPr>
        <w:spacing w:line="360" w:lineRule="auto"/>
        <w:rPr>
          <w:rFonts w:ascii="Tahoma" w:hAnsi="Tahoma" w:cs="Tahoma"/>
          <w:sz w:val="30"/>
          <w:szCs w:val="30"/>
        </w:rPr>
      </w:pPr>
      <w:r w:rsidRPr="0047382E">
        <w:rPr>
          <w:rFonts w:ascii="Tahoma" w:hAnsi="Tahoma" w:cs="Tahoma"/>
          <w:b/>
          <w:bCs/>
          <w:sz w:val="30"/>
          <w:szCs w:val="30"/>
        </w:rPr>
        <w:t xml:space="preserve">b. Çarpma:  </w:t>
      </w:r>
      <w:r w:rsidRPr="0047382E">
        <w:rPr>
          <w:rFonts w:ascii="Tahoma" w:hAnsi="Tahoma" w:cs="Tahoma"/>
          <w:sz w:val="30"/>
          <w:szCs w:val="30"/>
        </w:rPr>
        <w:t>Ondalık kesirlerin çarpımı yapılırken, virgül yokmuş gibi çarpma işlemi yapılır. Sonuç, çarpılan sayıların virgülden sonraki basamak sayılarının toplamı kadar, sağdan sola doğru virgülle ayrılır.</w:t>
      </w:r>
    </w:p>
    <w:p w:rsidR="006B0A4D" w:rsidRPr="005670B2" w:rsidRDefault="006B0A4D" w:rsidP="007F7732">
      <w:pPr>
        <w:spacing w:line="360" w:lineRule="auto"/>
        <w:rPr>
          <w:rFonts w:ascii="Tahoma" w:hAnsi="Tahoma" w:cs="Tahoma"/>
          <w:b/>
          <w:sz w:val="30"/>
          <w:szCs w:val="30"/>
        </w:rPr>
      </w:pPr>
      <w:r w:rsidRPr="005670B2">
        <w:rPr>
          <w:rFonts w:ascii="Tahoma" w:hAnsi="Tahoma" w:cs="Tahoma"/>
          <w:b/>
          <w:sz w:val="30"/>
          <w:szCs w:val="30"/>
        </w:rPr>
        <w:t>Örnek:</w:t>
      </w:r>
    </w:p>
    <w:p w:rsidR="007F7732" w:rsidRPr="0047382E" w:rsidRDefault="006B0A4D" w:rsidP="007F7732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noProof/>
          <w:sz w:val="30"/>
          <w:szCs w:val="30"/>
        </w:rPr>
        <w:drawing>
          <wp:inline distT="0" distB="0" distL="0" distR="0">
            <wp:extent cx="2352675" cy="1943100"/>
            <wp:effectExtent l="19050" t="0" r="9525" b="0"/>
            <wp:docPr id="9" name="Resim 3" descr="C:\Users\pc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indir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30"/>
          <w:szCs w:val="30"/>
        </w:rPr>
        <w:t>Resim kaynak: derspresso.com.tr</w:t>
      </w:r>
    </w:p>
    <w:p w:rsidR="006B0A4D" w:rsidRDefault="006B0A4D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7F7732" w:rsidRPr="0047382E" w:rsidRDefault="007F7732" w:rsidP="007F7732">
      <w:pPr>
        <w:spacing w:line="360" w:lineRule="auto"/>
        <w:rPr>
          <w:rFonts w:ascii="Tahoma" w:hAnsi="Tahoma" w:cs="Tahoma"/>
          <w:sz w:val="30"/>
          <w:szCs w:val="30"/>
        </w:rPr>
      </w:pPr>
      <w:r w:rsidRPr="0047382E">
        <w:rPr>
          <w:rFonts w:ascii="Tahoma" w:hAnsi="Tahoma" w:cs="Tahoma"/>
          <w:b/>
          <w:bCs/>
          <w:sz w:val="30"/>
          <w:szCs w:val="30"/>
        </w:rPr>
        <w:lastRenderedPageBreak/>
        <w:t xml:space="preserve">c. Bölme:  </w:t>
      </w:r>
      <w:r w:rsidRPr="0047382E">
        <w:rPr>
          <w:rFonts w:ascii="Tahoma" w:hAnsi="Tahoma" w:cs="Tahoma"/>
          <w:sz w:val="30"/>
          <w:szCs w:val="30"/>
        </w:rPr>
        <w:t>Ondalık kesirlerin bölme işlemi yapılırken, bölen virgülden kurtulacak biçimde 10 un kuvveti ile çarpılır. Bölünen de aynı 10 un kuvveti ile çarpılarak normal bölme işlemi yapılır.</w:t>
      </w:r>
    </w:p>
    <w:p w:rsidR="007F7732" w:rsidRPr="0047382E" w:rsidRDefault="006B0A4D" w:rsidP="007F7732">
      <w:pPr>
        <w:spacing w:line="360" w:lineRule="auto"/>
        <w:rPr>
          <w:rFonts w:ascii="Tahoma" w:hAnsi="Tahoma" w:cs="Tahoma"/>
          <w:sz w:val="30"/>
          <w:szCs w:val="30"/>
        </w:rPr>
      </w:pPr>
      <w:r>
        <w:rPr>
          <w:rFonts w:ascii="Tahoma" w:hAnsi="Tahoma" w:cs="Tahoma"/>
          <w:noProof/>
          <w:sz w:val="30"/>
          <w:szCs w:val="30"/>
        </w:rPr>
        <w:drawing>
          <wp:inline distT="0" distB="0" distL="0" distR="0">
            <wp:extent cx="2752725" cy="1657350"/>
            <wp:effectExtent l="19050" t="0" r="9525" b="0"/>
            <wp:docPr id="10" name="Resim 4" descr="C:\Users\pc\Desktop\indi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indir (1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A4D" w:rsidRDefault="006B0A4D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7F7732" w:rsidRDefault="007F773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 w:rsidRPr="0047382E">
        <w:rPr>
          <w:rFonts w:ascii="Tahoma" w:hAnsi="Tahoma" w:cs="Tahoma"/>
          <w:b/>
          <w:bCs/>
          <w:sz w:val="30"/>
          <w:szCs w:val="30"/>
        </w:rPr>
        <w:t>Örnekler:</w:t>
      </w:r>
    </w:p>
    <w:p w:rsidR="007F7732" w:rsidRPr="0047382E" w:rsidRDefault="007F773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7F7732" w:rsidRPr="0047382E" w:rsidRDefault="007F7732" w:rsidP="007F7732">
      <w:pPr>
        <w:shd w:val="clear" w:color="auto" w:fill="FFFFFF"/>
        <w:spacing w:after="120"/>
        <w:jc w:val="both"/>
        <w:rPr>
          <w:color w:val="000000"/>
          <w:sz w:val="30"/>
          <w:szCs w:val="30"/>
        </w:rPr>
      </w:pPr>
      <w:r w:rsidRPr="0047382E">
        <w:rPr>
          <w:color w:val="000000"/>
          <w:position w:val="-28"/>
          <w:sz w:val="30"/>
          <w:szCs w:val="30"/>
        </w:rPr>
        <w:object w:dxaOrig="38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33pt" o:ole="">
            <v:imagedata r:id="rId11" o:title=""/>
          </v:shape>
          <o:OLEObject Type="Embed" ProgID="Equation.3" ShapeID="_x0000_i1025" DrawAspect="Content" ObjectID="_1833186720" r:id="rId12"/>
        </w:object>
      </w:r>
    </w:p>
    <w:p w:rsidR="007F7732" w:rsidRPr="0047382E" w:rsidRDefault="007F7732" w:rsidP="007F7732">
      <w:pPr>
        <w:shd w:val="clear" w:color="auto" w:fill="FFFFFF"/>
        <w:spacing w:after="120"/>
        <w:jc w:val="both"/>
        <w:rPr>
          <w:b/>
          <w:bCs/>
          <w:color w:val="000000"/>
          <w:sz w:val="30"/>
          <w:szCs w:val="30"/>
        </w:rPr>
      </w:pPr>
      <w:r w:rsidRPr="0047382E">
        <w:rPr>
          <w:b/>
          <w:bCs/>
          <w:color w:val="000000"/>
          <w:position w:val="-28"/>
          <w:sz w:val="30"/>
          <w:szCs w:val="30"/>
        </w:rPr>
        <w:object w:dxaOrig="2160" w:dyaOrig="660">
          <v:shape id="_x0000_i1026" type="#_x0000_t75" style="width:108pt;height:33pt" o:ole="">
            <v:imagedata r:id="rId13" o:title=""/>
          </v:shape>
          <o:OLEObject Type="Embed" ProgID="Equation.3" ShapeID="_x0000_i1026" DrawAspect="Content" ObjectID="_1833186721" r:id="rId14"/>
        </w:object>
      </w:r>
      <w:r>
        <w:rPr>
          <w:b/>
          <w:bCs/>
          <w:color w:val="000000"/>
          <w:position w:val="-28"/>
          <w:sz w:val="30"/>
          <w:szCs w:val="30"/>
        </w:rPr>
        <w:t xml:space="preserve"> </w:t>
      </w:r>
      <w:r w:rsidRPr="0047382E">
        <w:rPr>
          <w:b/>
          <w:bCs/>
          <w:color w:val="000000"/>
          <w:sz w:val="30"/>
          <w:szCs w:val="30"/>
        </w:rPr>
        <w:t>gibi.</w:t>
      </w:r>
    </w:p>
    <w:p w:rsidR="007F7732" w:rsidRDefault="007F773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5670B2" w:rsidRDefault="005670B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5670B2" w:rsidRPr="0047382E" w:rsidRDefault="005670B2" w:rsidP="005670B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>
        <w:rPr>
          <w:rFonts w:ascii="Tahoma" w:hAnsi="Tahoma" w:cs="Tahoma"/>
          <w:b/>
          <w:bCs/>
          <w:sz w:val="30"/>
          <w:szCs w:val="30"/>
        </w:rPr>
        <w:t>3</w:t>
      </w:r>
      <w:r w:rsidRPr="0047382E">
        <w:rPr>
          <w:rFonts w:ascii="Tahoma" w:hAnsi="Tahoma" w:cs="Tahoma"/>
          <w:b/>
          <w:bCs/>
          <w:sz w:val="30"/>
          <w:szCs w:val="30"/>
        </w:rPr>
        <w:t>. Devirli (Periyodik) Ondalık Kesir</w:t>
      </w:r>
    </w:p>
    <w:p w:rsidR="005670B2" w:rsidRPr="0047382E" w:rsidRDefault="005670B2" w:rsidP="005670B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5670B2" w:rsidRPr="0047382E" w:rsidRDefault="005670B2" w:rsidP="005670B2">
      <w:pPr>
        <w:spacing w:line="360" w:lineRule="auto"/>
        <w:rPr>
          <w:rFonts w:ascii="Tahoma" w:hAnsi="Tahoma" w:cs="Tahoma"/>
          <w:sz w:val="30"/>
          <w:szCs w:val="30"/>
        </w:rPr>
      </w:pPr>
      <w:r w:rsidRPr="0047382E">
        <w:rPr>
          <w:rFonts w:ascii="Tahoma" w:hAnsi="Tahoma" w:cs="Tahoma"/>
          <w:sz w:val="30"/>
          <w:szCs w:val="30"/>
        </w:rPr>
        <w:t>Bir ondalık kesirde ondalıklı kısım belli bir kurala göre tekrarlanıyorsa bu sayıya devirli ondalık kesir denir.</w:t>
      </w:r>
    </w:p>
    <w:p w:rsidR="005670B2" w:rsidRPr="0047382E" w:rsidRDefault="005670B2" w:rsidP="005670B2">
      <w:pPr>
        <w:spacing w:line="360" w:lineRule="auto"/>
        <w:rPr>
          <w:rFonts w:ascii="Tahoma" w:hAnsi="Tahoma" w:cs="Tahoma"/>
          <w:sz w:val="30"/>
          <w:szCs w:val="30"/>
        </w:rPr>
      </w:pPr>
      <w:r w:rsidRPr="0047382E">
        <w:rPr>
          <w:rFonts w:ascii="Tahoma" w:hAnsi="Tahoma" w:cs="Tahoma"/>
          <w:sz w:val="30"/>
          <w:szCs w:val="30"/>
        </w:rPr>
        <w:t>Devreden kısım üzerine (—) işareti konulur.</w:t>
      </w:r>
    </w:p>
    <w:p w:rsidR="005670B2" w:rsidRDefault="005670B2" w:rsidP="005670B2">
      <w:pPr>
        <w:spacing w:line="360" w:lineRule="auto"/>
        <w:rPr>
          <w:rFonts w:ascii="Tahoma" w:hAnsi="Tahoma" w:cs="Tahoma"/>
          <w:b/>
          <w:bCs/>
          <w:noProof/>
          <w:sz w:val="30"/>
          <w:szCs w:val="30"/>
        </w:rPr>
      </w:pPr>
    </w:p>
    <w:p w:rsidR="005670B2" w:rsidRPr="0047382E" w:rsidRDefault="005670B2" w:rsidP="005670B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>
        <w:rPr>
          <w:rFonts w:ascii="Tahoma" w:hAnsi="Tahoma" w:cs="Tahoma"/>
          <w:b/>
          <w:bCs/>
          <w:noProof/>
          <w:sz w:val="30"/>
          <w:szCs w:val="30"/>
        </w:rPr>
        <w:drawing>
          <wp:inline distT="0" distB="0" distL="0" distR="0">
            <wp:extent cx="2276475" cy="314325"/>
            <wp:effectExtent l="19050" t="0" r="0" b="0"/>
            <wp:docPr id="11" name="Resim 15" descr="ras_kesir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 descr="ras_kesir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0B2" w:rsidRDefault="005670B2" w:rsidP="005670B2">
      <w:pPr>
        <w:pStyle w:val="AralkYok"/>
        <w:rPr>
          <w:sz w:val="30"/>
          <w:szCs w:val="30"/>
        </w:rPr>
      </w:pPr>
      <w:r w:rsidRPr="0047382E">
        <w:rPr>
          <w:sz w:val="30"/>
          <w:szCs w:val="30"/>
        </w:rPr>
        <w:t xml:space="preserve">  </w:t>
      </w:r>
    </w:p>
    <w:p w:rsidR="005670B2" w:rsidRDefault="005670B2" w:rsidP="005670B2">
      <w:pPr>
        <w:pStyle w:val="AralkYok"/>
        <w:rPr>
          <w:sz w:val="30"/>
          <w:szCs w:val="30"/>
        </w:rPr>
      </w:pPr>
    </w:p>
    <w:p w:rsidR="005670B2" w:rsidRDefault="005670B2" w:rsidP="005670B2">
      <w:pPr>
        <w:pStyle w:val="AralkYok"/>
        <w:rPr>
          <w:b/>
          <w:sz w:val="30"/>
          <w:szCs w:val="30"/>
        </w:rPr>
      </w:pPr>
    </w:p>
    <w:p w:rsidR="005670B2" w:rsidRPr="00475494" w:rsidRDefault="005670B2" w:rsidP="005670B2">
      <w:pPr>
        <w:pStyle w:val="AralkYok"/>
        <w:rPr>
          <w:b/>
          <w:sz w:val="30"/>
          <w:szCs w:val="30"/>
        </w:rPr>
      </w:pPr>
      <w:r w:rsidRPr="00475494">
        <w:rPr>
          <w:b/>
          <w:sz w:val="30"/>
          <w:szCs w:val="30"/>
        </w:rPr>
        <w:lastRenderedPageBreak/>
        <w:t>Örnekler:</w:t>
      </w:r>
    </w:p>
    <w:p w:rsidR="005670B2" w:rsidRDefault="005670B2" w:rsidP="005670B2">
      <w:pPr>
        <w:pStyle w:val="AralkYok"/>
        <w:rPr>
          <w:sz w:val="30"/>
          <w:szCs w:val="30"/>
        </w:rPr>
      </w:pPr>
    </w:p>
    <w:p w:rsidR="005670B2" w:rsidRPr="005670B2" w:rsidRDefault="005670B2" w:rsidP="005670B2">
      <w:pPr>
        <w:pStyle w:val="AralkYok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1743075" cy="1276350"/>
            <wp:effectExtent l="19050" t="0" r="9525" b="0"/>
            <wp:docPr id="12" name="Resim 3" descr="C:\Users\pc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images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0B2" w:rsidRDefault="005670B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5670B2" w:rsidRPr="0047382E" w:rsidRDefault="005670B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</w:p>
    <w:p w:rsidR="007F7732" w:rsidRPr="0047382E" w:rsidRDefault="007F7732" w:rsidP="007F7732">
      <w:pPr>
        <w:spacing w:line="360" w:lineRule="auto"/>
        <w:rPr>
          <w:rFonts w:ascii="Tahoma" w:hAnsi="Tahoma" w:cs="Tahoma"/>
          <w:b/>
          <w:bCs/>
          <w:sz w:val="30"/>
          <w:szCs w:val="30"/>
        </w:rPr>
      </w:pPr>
      <w:r w:rsidRPr="0047382E">
        <w:rPr>
          <w:rFonts w:ascii="Tahoma" w:hAnsi="Tahoma" w:cs="Tahoma"/>
          <w:b/>
          <w:bCs/>
          <w:sz w:val="30"/>
          <w:szCs w:val="30"/>
        </w:rPr>
        <w:t>4. Devirli Ondalıklı Sayının Rasyonel  Sayıya Dönüştürülmesi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8074"/>
      </w:tblGrid>
      <w:tr w:rsidR="007F7732" w:rsidRPr="0047382E" w:rsidTr="00E60651">
        <w:trPr>
          <w:trHeight w:val="825"/>
        </w:trPr>
        <w:tc>
          <w:tcPr>
            <w:tcW w:w="0" w:type="auto"/>
            <w:vAlign w:val="center"/>
          </w:tcPr>
          <w:p w:rsidR="00370C7A" w:rsidRDefault="007F7732" w:rsidP="00E60651">
            <w:pPr>
              <w:spacing w:line="360" w:lineRule="auto"/>
              <w:rPr>
                <w:rFonts w:ascii="Wingdings" w:hAnsi="Wingdings" w:cs="Wingdings"/>
                <w:sz w:val="30"/>
                <w:szCs w:val="30"/>
              </w:rPr>
            </w:pPr>
            <w:r w:rsidRPr="0047382E">
              <w:rPr>
                <w:rFonts w:ascii="Tahoma" w:hAnsi="Tahoma" w:cs="Tahoma"/>
                <w:b/>
                <w:bCs/>
                <w:sz w:val="30"/>
                <w:szCs w:val="30"/>
              </w:rPr>
              <w:br/>
            </w:r>
            <w:r>
              <w:rPr>
                <w:rFonts w:ascii="Tahoma" w:hAnsi="Tahoma" w:cs="Tahoma"/>
                <w:b/>
                <w:bCs/>
                <w:noProof/>
                <w:sz w:val="30"/>
                <w:szCs w:val="30"/>
              </w:rPr>
              <w:drawing>
                <wp:inline distT="0" distB="0" distL="0" distR="0">
                  <wp:extent cx="3943350" cy="1104900"/>
                  <wp:effectExtent l="19050" t="0" r="0" b="0"/>
                  <wp:docPr id="5" name="Resim 16" descr="ras_kesir1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6" descr="ras_kesir1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0C7A" w:rsidRDefault="00370C7A" w:rsidP="00E60651">
            <w:pPr>
              <w:spacing w:line="360" w:lineRule="auto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>
              <w:rPr>
                <w:rFonts w:ascii="Tahoma" w:hAnsi="Tahoma" w:cs="Tahoma"/>
                <w:b/>
                <w:bCs/>
                <w:sz w:val="30"/>
                <w:szCs w:val="30"/>
              </w:rPr>
              <w:t>Örnek:</w:t>
            </w:r>
          </w:p>
          <w:p w:rsidR="00370C7A" w:rsidRDefault="00370C7A" w:rsidP="00E60651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b/>
                <w:bCs/>
                <w:noProof/>
                <w:sz w:val="30"/>
                <w:szCs w:val="30"/>
              </w:rPr>
              <w:drawing>
                <wp:inline distT="0" distB="0" distL="0" distR="0">
                  <wp:extent cx="3314700" cy="1685925"/>
                  <wp:effectExtent l="19050" t="0" r="0" b="0"/>
                  <wp:docPr id="13" name="Resim 5" descr="C:\Users\pc\Desktop\indir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\Desktop\indir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7732" w:rsidRPr="0047382E" w:rsidRDefault="00370C7A" w:rsidP="00E60651">
            <w:pPr>
              <w:spacing w:line="360" w:lineRule="auto"/>
              <w:rPr>
                <w:rFonts w:ascii="Wingdings" w:hAnsi="Wingdings" w:cs="Wingdings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Resim kaynak: derspresso.com.tr</w:t>
            </w:r>
            <w:r w:rsidR="007F7732" w:rsidRPr="0047382E">
              <w:rPr>
                <w:rFonts w:ascii="Tahoma" w:hAnsi="Tahoma" w:cs="Tahoma"/>
                <w:b/>
                <w:bCs/>
                <w:sz w:val="30"/>
                <w:szCs w:val="30"/>
              </w:rPr>
              <w:br/>
            </w:r>
          </w:p>
          <w:p w:rsidR="007F7732" w:rsidRPr="0047382E" w:rsidRDefault="007F7732" w:rsidP="00E60651">
            <w:pPr>
              <w:spacing w:line="360" w:lineRule="auto"/>
              <w:rPr>
                <w:rFonts w:ascii="Tahoma" w:hAnsi="Tahoma" w:cs="Tahoma"/>
                <w:sz w:val="30"/>
                <w:szCs w:val="30"/>
              </w:rPr>
            </w:pPr>
            <w:r w:rsidRPr="00370C7A">
              <w:rPr>
                <w:rFonts w:ascii="Wingdings" w:hAnsi="Wingdings" w:cs="Wingdings"/>
                <w:color w:val="FF0000"/>
                <w:sz w:val="30"/>
                <w:szCs w:val="30"/>
              </w:rPr>
              <w:t></w:t>
            </w:r>
            <w:r w:rsidRPr="00370C7A">
              <w:rPr>
                <w:color w:val="FF0000"/>
                <w:sz w:val="30"/>
                <w:szCs w:val="30"/>
              </w:rPr>
              <w:t> </w:t>
            </w:r>
            <w:r w:rsidRPr="00370C7A">
              <w:rPr>
                <w:rFonts w:ascii="Courier New" w:hAnsi="Courier New" w:cs="Courier New"/>
                <w:b/>
                <w:bCs/>
                <w:color w:val="FF0000"/>
                <w:sz w:val="30"/>
                <w:szCs w:val="30"/>
              </w:rPr>
              <w:t>PRATİK YOL:</w:t>
            </w:r>
            <w:r w:rsidRPr="0047382E">
              <w:rPr>
                <w:rFonts w:ascii="Courier New" w:hAnsi="Courier New" w:cs="Courier New"/>
                <w:b/>
                <w:bCs/>
                <w:sz w:val="30"/>
                <w:szCs w:val="30"/>
              </w:rPr>
              <w:t xml:space="preserve"> </w:t>
            </w:r>
            <w:r w:rsidRPr="0047382E">
              <w:rPr>
                <w:rFonts w:ascii="Tahoma" w:hAnsi="Tahoma" w:cs="Tahoma"/>
                <w:sz w:val="30"/>
                <w:szCs w:val="30"/>
              </w:rPr>
              <w:t>Devreden 9 ise bir önceki rakam 1 artırılır.</w:t>
            </w:r>
          </w:p>
        </w:tc>
      </w:tr>
    </w:tbl>
    <w:p w:rsidR="007F7732" w:rsidRPr="0047382E" w:rsidRDefault="007F7732" w:rsidP="007F7732">
      <w:pPr>
        <w:pStyle w:val="NormalWeb"/>
        <w:spacing w:before="0" w:after="120" w:line="360" w:lineRule="auto"/>
        <w:ind w:left="120" w:right="120"/>
        <w:rPr>
          <w:rFonts w:ascii="Arial" w:hAnsi="Arial" w:cs="Arial"/>
          <w:color w:val="646464"/>
          <w:sz w:val="30"/>
          <w:szCs w:val="30"/>
        </w:rPr>
      </w:pPr>
      <w:r w:rsidRPr="0047382E">
        <w:rPr>
          <w:rFonts w:ascii="Arial" w:hAnsi="Arial" w:cs="Arial"/>
          <w:color w:val="646464"/>
          <w:sz w:val="30"/>
          <w:szCs w:val="30"/>
        </w:rPr>
        <w:t xml:space="preserve">• </w:t>
      </w:r>
      <w:r>
        <w:rPr>
          <w:rFonts w:ascii="Arial" w:hAnsi="Arial" w:cs="Arial"/>
          <w:noProof/>
          <w:color w:val="646464"/>
          <w:sz w:val="30"/>
          <w:szCs w:val="30"/>
        </w:rPr>
        <w:drawing>
          <wp:inline distT="0" distB="0" distL="0" distR="0">
            <wp:extent cx="581025" cy="247650"/>
            <wp:effectExtent l="19050" t="0" r="9525" b="0"/>
            <wp:docPr id="6" name="Resim 107" descr="http://www.matematik.tc/oss-yoges/KonuAnlatimlari/math1-KonuAnlatim/rasyonel_dosyalar/06_Ras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7" descr="http://www.matematik.tc/oss-yoges/KonuAnlatimlari/math1-KonuAnlatim/rasyonel_dosyalar/06_Ras32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732" w:rsidRPr="0047382E" w:rsidRDefault="007F7732" w:rsidP="007F7732">
      <w:pPr>
        <w:pStyle w:val="NormalWeb"/>
        <w:spacing w:before="0" w:after="120" w:line="360" w:lineRule="auto"/>
        <w:ind w:left="120" w:right="120"/>
        <w:rPr>
          <w:rFonts w:ascii="Arial" w:hAnsi="Arial" w:cs="Arial"/>
          <w:color w:val="646464"/>
          <w:sz w:val="30"/>
          <w:szCs w:val="30"/>
        </w:rPr>
      </w:pPr>
      <w:r w:rsidRPr="0047382E">
        <w:rPr>
          <w:rFonts w:ascii="Arial" w:hAnsi="Arial" w:cs="Arial"/>
          <w:color w:val="646464"/>
          <w:sz w:val="30"/>
          <w:szCs w:val="30"/>
        </w:rPr>
        <w:t xml:space="preserve">• </w:t>
      </w:r>
      <w:r>
        <w:rPr>
          <w:rFonts w:ascii="Arial" w:hAnsi="Arial" w:cs="Arial"/>
          <w:noProof/>
          <w:color w:val="646464"/>
          <w:sz w:val="30"/>
          <w:szCs w:val="30"/>
        </w:rPr>
        <w:drawing>
          <wp:inline distT="0" distB="0" distL="0" distR="0">
            <wp:extent cx="847725" cy="228600"/>
            <wp:effectExtent l="19050" t="0" r="9525" b="0"/>
            <wp:docPr id="7" name="Resim 108" descr="http://www.matematik.tc/oss-yoges/KonuAnlatimlari/math1-KonuAnlatim/rasyonel_dosyalar/06_Ras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8" descr="http://www.matematik.tc/oss-yoges/KonuAnlatimlari/math1-KonuAnlatim/rasyonel_dosyalar/06_Ras33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DF8" w:rsidRDefault="007F7732" w:rsidP="00370C7A">
      <w:pPr>
        <w:spacing w:line="360" w:lineRule="auto"/>
      </w:pPr>
      <w:r w:rsidRPr="0047382E">
        <w:rPr>
          <w:rFonts w:ascii="Arial" w:hAnsi="Arial" w:cs="Arial"/>
          <w:color w:val="646464"/>
          <w:sz w:val="30"/>
          <w:szCs w:val="30"/>
        </w:rPr>
        <w:t xml:space="preserve">• </w:t>
      </w:r>
      <w:r>
        <w:rPr>
          <w:rFonts w:ascii="Arial" w:hAnsi="Arial" w:cs="Arial"/>
          <w:noProof/>
          <w:color w:val="646464"/>
          <w:sz w:val="30"/>
          <w:szCs w:val="30"/>
        </w:rPr>
        <w:drawing>
          <wp:inline distT="0" distB="0" distL="0" distR="0">
            <wp:extent cx="981075" cy="257175"/>
            <wp:effectExtent l="19050" t="0" r="9525" b="0"/>
            <wp:docPr id="8" name="Resim 109" descr="http://www.matematik.tc/oss-yoges/KonuAnlatimlari/math1-KonuAnlatim/rasyonel_dosyalar/06_Ras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9" descr="http://www.matematik.tc/oss-yoges/KonuAnlatimlari/math1-KonuAnlatim/rasyonel_dosyalar/06_Ras34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2D0F">
        <w:rPr>
          <w:rFonts w:ascii="Arial" w:hAnsi="Arial" w:cs="Arial"/>
          <w:color w:val="646464"/>
          <w:sz w:val="30"/>
          <w:szCs w:val="30"/>
        </w:rPr>
        <w:t xml:space="preserve">             </w:t>
      </w:r>
      <w:r w:rsidR="00370C7A" w:rsidRPr="00370C7A">
        <w:rPr>
          <w:rFonts w:ascii="Tahoma" w:hAnsi="Tahoma" w:cs="Tahoma"/>
          <w:b/>
          <w:color w:val="1F497D" w:themeColor="text2"/>
          <w:sz w:val="30"/>
          <w:szCs w:val="30"/>
          <w:u w:val="single"/>
        </w:rPr>
        <w:t>Matematik</w:t>
      </w:r>
      <w:r w:rsidR="00292D0F" w:rsidRPr="00370C7A">
        <w:rPr>
          <w:rFonts w:ascii="Tahoma" w:hAnsi="Tahoma" w:cs="Tahoma"/>
          <w:b/>
          <w:color w:val="1F497D" w:themeColor="text2"/>
          <w:sz w:val="30"/>
          <w:szCs w:val="30"/>
          <w:u w:val="single"/>
        </w:rPr>
        <w:t>Kafe</w:t>
      </w:r>
      <w:r w:rsidR="00370C7A" w:rsidRPr="00370C7A">
        <w:rPr>
          <w:rFonts w:ascii="Tahoma" w:hAnsi="Tahoma" w:cs="Tahoma"/>
          <w:b/>
          <w:color w:val="1F497D" w:themeColor="text2"/>
          <w:sz w:val="30"/>
          <w:szCs w:val="30"/>
          <w:u w:val="single"/>
        </w:rPr>
        <w:t>.com</w:t>
      </w:r>
    </w:p>
    <w:sectPr w:rsidR="001C5DF8" w:rsidSect="00610612">
      <w:footerReference w:type="default" r:id="rId22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0BA" w:rsidRDefault="001760BA" w:rsidP="00855837">
      <w:r>
        <w:separator/>
      </w:r>
    </w:p>
  </w:endnote>
  <w:endnote w:type="continuationSeparator" w:id="1">
    <w:p w:rsidR="001760BA" w:rsidRDefault="001760BA" w:rsidP="00855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726" w:rsidRDefault="00E614FC">
    <w:pPr>
      <w:pStyle w:val="Altbilgi"/>
    </w:pPr>
    <w:r>
      <w:rPr>
        <w:noProof/>
      </w:rPr>
      <w:pict>
        <v:rect id="_x0000_s1025" style="position:absolute;margin-left:529.85pt;margin-top:771pt;width:60pt;height:70.5pt;z-index:251660288;mso-position-horizontal-relative:page;mso-position-vertical-relative:page" stroked="f">
          <v:textbox style="mso-next-textbox:#_x0000_s1025">
            <w:txbxContent>
              <w:p w:rsidR="00F13726" w:rsidRPr="006D47DA" w:rsidRDefault="00E614FC">
                <w:pPr>
                  <w:jc w:val="center"/>
                  <w:rPr>
                    <w:rFonts w:ascii="Cambria" w:hAnsi="Cambria" w:cs="Cambria"/>
                    <w:sz w:val="48"/>
                    <w:szCs w:val="48"/>
                  </w:rPr>
                </w:pPr>
                <w:r w:rsidRPr="00E614FC">
                  <w:fldChar w:fldCharType="begin"/>
                </w:r>
                <w:r w:rsidR="00F8668C">
                  <w:instrText xml:space="preserve"> PAGE   \* MERGEFORMAT </w:instrText>
                </w:r>
                <w:r w:rsidRPr="00E614FC">
                  <w:fldChar w:fldCharType="separate"/>
                </w:r>
                <w:r w:rsidR="00370C7A" w:rsidRPr="00370C7A">
                  <w:rPr>
                    <w:rFonts w:ascii="Cambria" w:hAnsi="Cambria" w:cs="Cambria"/>
                    <w:noProof/>
                    <w:sz w:val="48"/>
                    <w:szCs w:val="48"/>
                  </w:rPr>
                  <w:t>1</w:t>
                </w:r>
                <w:r>
                  <w:rPr>
                    <w:rFonts w:ascii="Cambria" w:hAnsi="Cambria" w:cs="Cambria"/>
                    <w:noProof/>
                    <w:sz w:val="48"/>
                    <w:szCs w:val="4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0BA" w:rsidRDefault="001760BA" w:rsidP="00855837">
      <w:r>
        <w:separator/>
      </w:r>
    </w:p>
  </w:footnote>
  <w:footnote w:type="continuationSeparator" w:id="1">
    <w:p w:rsidR="001760BA" w:rsidRDefault="001760BA" w:rsidP="008558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F7732"/>
    <w:rsid w:val="000C0CCE"/>
    <w:rsid w:val="00174FAE"/>
    <w:rsid w:val="001760BA"/>
    <w:rsid w:val="001A752B"/>
    <w:rsid w:val="001C5DF8"/>
    <w:rsid w:val="00292D0F"/>
    <w:rsid w:val="002C1EFA"/>
    <w:rsid w:val="00370C7A"/>
    <w:rsid w:val="00475494"/>
    <w:rsid w:val="00505B7F"/>
    <w:rsid w:val="005670B2"/>
    <w:rsid w:val="005E0FCE"/>
    <w:rsid w:val="006B0A4D"/>
    <w:rsid w:val="007F7732"/>
    <w:rsid w:val="00855837"/>
    <w:rsid w:val="00BA5962"/>
    <w:rsid w:val="00E614FC"/>
    <w:rsid w:val="00F8668C"/>
    <w:rsid w:val="00FB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7F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7F7732"/>
    <w:pPr>
      <w:spacing w:before="240" w:after="240"/>
    </w:pPr>
  </w:style>
  <w:style w:type="paragraph" w:styleId="Altbilgi">
    <w:name w:val="footer"/>
    <w:basedOn w:val="Normal"/>
    <w:link w:val="AltbilgiChar"/>
    <w:uiPriority w:val="99"/>
    <w:semiHidden/>
    <w:rsid w:val="007F773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F773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773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732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5E0FC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75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6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yperlink" Target="http://www.matematikkafe.com" TargetMode="Externa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2026-02-18T06:31:00Z</dcterms:created>
  <dcterms:modified xsi:type="dcterms:W3CDTF">2026-02-21T10:46:00Z</dcterms:modified>
</cp:coreProperties>
</file>